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BA0A" w14:textId="77777777" w:rsidR="003F6349" w:rsidRPr="003F6349" w:rsidRDefault="003F6349" w:rsidP="003F6349">
      <w:pPr>
        <w:rPr>
          <w:b/>
          <w:bCs/>
        </w:rPr>
      </w:pPr>
      <w:proofErr w:type="spellStart"/>
      <w:r w:rsidRPr="003F6349">
        <w:rPr>
          <w:b/>
          <w:bCs/>
        </w:rPr>
        <w:t>UnityReach</w:t>
      </w:r>
      <w:proofErr w:type="spellEnd"/>
      <w:r w:rsidRPr="003F6349">
        <w:rPr>
          <w:b/>
          <w:bCs/>
        </w:rPr>
        <w:t xml:space="preserve"> Global Haitian Community Partnerships Coordinator</w:t>
      </w:r>
    </w:p>
    <w:p w14:paraId="6948E2C7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Complete Responsibilities: Appointment–January 3, 2029</w:t>
      </w:r>
    </w:p>
    <w:p w14:paraId="2C30E1A2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1. Position Purpose</w:t>
      </w:r>
    </w:p>
    <w:p w14:paraId="6A4CC88F" w14:textId="77777777" w:rsidR="003F6349" w:rsidRPr="003F6349" w:rsidRDefault="003F6349" w:rsidP="003F6349">
      <w:r w:rsidRPr="003F6349">
        <w:t xml:space="preserve">The Haitian Community Partnerships Coordinator develops, manages, and strengthens relationships between </w:t>
      </w:r>
      <w:proofErr w:type="spellStart"/>
      <w:r w:rsidRPr="003F6349">
        <w:t>UnityReach</w:t>
      </w:r>
      <w:proofErr w:type="spellEnd"/>
      <w:r w:rsidRPr="003F6349">
        <w:t xml:space="preserve"> Global and Haitian communities, leaders, institutions, professionals, churches, grassroots organizations, neighborhood groups, and diaspora networks supporting the 2028–2029 Cap-</w:t>
      </w:r>
      <w:proofErr w:type="spellStart"/>
      <w:r w:rsidRPr="003F6349">
        <w:t>Haïtien</w:t>
      </w:r>
      <w:proofErr w:type="spellEnd"/>
      <w:r w:rsidRPr="003F6349">
        <w:t xml:space="preserve"> Mission.</w:t>
      </w:r>
    </w:p>
    <w:p w14:paraId="1EB70572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ensures that Haitian stakeholders are not treated only as beneficiaries, translators, venue providers, or local labor. They must participate meaningfully in:</w:t>
      </w:r>
    </w:p>
    <w:p w14:paraId="6E58A4AD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Needs assessment. </w:t>
      </w:r>
    </w:p>
    <w:p w14:paraId="59B27EE0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Program design. </w:t>
      </w:r>
    </w:p>
    <w:p w14:paraId="2FBA454C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Site selection. </w:t>
      </w:r>
    </w:p>
    <w:p w14:paraId="180139FF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Volunteer preparation. </w:t>
      </w:r>
    </w:p>
    <w:p w14:paraId="021AA6C2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Cultural orientation. </w:t>
      </w:r>
    </w:p>
    <w:p w14:paraId="537C2004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Service delivery. </w:t>
      </w:r>
    </w:p>
    <w:p w14:paraId="5BE5147E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Safeguarding. </w:t>
      </w:r>
    </w:p>
    <w:p w14:paraId="7E500AD9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Community communication. </w:t>
      </w:r>
    </w:p>
    <w:p w14:paraId="5FBD284E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Feedback and complaints. </w:t>
      </w:r>
    </w:p>
    <w:p w14:paraId="76C033BD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Evaluation. </w:t>
      </w:r>
    </w:p>
    <w:p w14:paraId="468DE015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Follow-up. </w:t>
      </w:r>
    </w:p>
    <w:p w14:paraId="4BDA5A5F" w14:textId="77777777" w:rsidR="003F6349" w:rsidRPr="003F6349" w:rsidRDefault="003F6349" w:rsidP="003F6349">
      <w:pPr>
        <w:numPr>
          <w:ilvl w:val="0"/>
          <w:numId w:val="1"/>
        </w:numPr>
      </w:pPr>
      <w:r w:rsidRPr="003F6349">
        <w:t xml:space="preserve">Long-term ownership. </w:t>
      </w:r>
    </w:p>
    <w:p w14:paraId="12C9D910" w14:textId="77777777" w:rsidR="003F6349" w:rsidRPr="003F6349" w:rsidRDefault="003F6349" w:rsidP="003F6349">
      <w:r w:rsidRPr="003F6349">
        <w:pict w14:anchorId="33474383">
          <v:rect id="_x0000_i1259" style="width:0;height:1.5pt" o:hralign="center" o:hrstd="t" o:hr="t" fillcolor="#a0a0a0" stroked="f"/>
        </w:pict>
      </w:r>
    </w:p>
    <w:p w14:paraId="6498F987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2. Reporting Structure</w:t>
      </w:r>
    </w:p>
    <w:p w14:paraId="5BA98B28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>:</w:t>
      </w:r>
    </w:p>
    <w:p w14:paraId="124C5294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Reports to the Partnerships Director. </w:t>
      </w:r>
    </w:p>
    <w:p w14:paraId="1508B177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Coordinates executive relationships with the Executive Director. </w:t>
      </w:r>
    </w:p>
    <w:p w14:paraId="098CD077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Coordinates field implementation with the Mission Director. </w:t>
      </w:r>
    </w:p>
    <w:p w14:paraId="7A261B7A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lastRenderedPageBreak/>
        <w:t xml:space="preserve">Coordinates department-specific relationships with all department directors. </w:t>
      </w:r>
    </w:p>
    <w:p w14:paraId="22F904A5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Coordinates local church relationships with the Church Partnerships Coordinator. </w:t>
      </w:r>
    </w:p>
    <w:p w14:paraId="4633E204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Coordinates institutional relationships with the Government and Institutional Relations Coordinator. </w:t>
      </w:r>
    </w:p>
    <w:p w14:paraId="4F729682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Coordinates Haitian diaspora relationships with the Diaspora Partnerships Coordinator. </w:t>
      </w:r>
    </w:p>
    <w:p w14:paraId="7A04D802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Coordinates community communications with the Communications and Translation teams. </w:t>
      </w:r>
    </w:p>
    <w:p w14:paraId="26DFBC50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Coordinates agreements with the Administrative Coordinator. </w:t>
      </w:r>
    </w:p>
    <w:p w14:paraId="70481F01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Coordinates financial and partner controls with Finance and Compliance. </w:t>
      </w:r>
    </w:p>
    <w:p w14:paraId="19DA5051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Coordinates safety, safeguarding, and complaints with the relevant authorized leaders. </w:t>
      </w:r>
    </w:p>
    <w:p w14:paraId="6747FD14" w14:textId="77777777" w:rsidR="003F6349" w:rsidRPr="003F6349" w:rsidRDefault="003F6349" w:rsidP="003F6349">
      <w:pPr>
        <w:numPr>
          <w:ilvl w:val="0"/>
          <w:numId w:val="2"/>
        </w:numPr>
      </w:pPr>
      <w:r w:rsidRPr="003F6349">
        <w:t xml:space="preserve">Supervises assigned community-liaison volunteers. </w:t>
      </w:r>
    </w:p>
    <w:p w14:paraId="4FC4D74F" w14:textId="77777777" w:rsidR="003F6349" w:rsidRPr="003F6349" w:rsidRDefault="003F6349" w:rsidP="003F6349">
      <w:r w:rsidRPr="003F6349">
        <w:pict w14:anchorId="4FF5C7B7">
          <v:rect id="_x0000_i1260" style="width:0;height:1.5pt" o:hralign="center" o:hrstd="t" o:hr="t" fillcolor="#a0a0a0" stroked="f"/>
        </w:pict>
      </w:r>
    </w:p>
    <w:p w14:paraId="4D84D2E1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3. Required Qualifications</w:t>
      </w:r>
    </w:p>
    <w:p w14:paraId="7B9AF221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should demonstrate:</w:t>
      </w:r>
    </w:p>
    <w:p w14:paraId="0247C784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Deep understanding of Haitian culture, community structures, and social context. </w:t>
      </w:r>
    </w:p>
    <w:p w14:paraId="16BDB93F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Fluency in Haitian Creole is strongly preferred. </w:t>
      </w:r>
    </w:p>
    <w:p w14:paraId="07785266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French proficiency is beneficial. </w:t>
      </w:r>
    </w:p>
    <w:p w14:paraId="2DFDD97D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Experience in community organizing, partnerships, humanitarian work, Haitian affairs, nonprofit leadership, ministry, development, or public service. </w:t>
      </w:r>
    </w:p>
    <w:p w14:paraId="7E8D605B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Strong listening, facilitation, and conflict-resolution skills. </w:t>
      </w:r>
    </w:p>
    <w:p w14:paraId="10B67BFF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Ability to work respectfully across religious, political, economic, and neighborhood differences. </w:t>
      </w:r>
    </w:p>
    <w:p w14:paraId="43BF9FB5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Understanding of safeguarding and community-accountability principles. </w:t>
      </w:r>
    </w:p>
    <w:p w14:paraId="295EB3D4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Ability to document agreements and follow-up. </w:t>
      </w:r>
    </w:p>
    <w:p w14:paraId="31259406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Strong ethical judgment concerning power, compensation, visibility, and representation. </w:t>
      </w:r>
    </w:p>
    <w:p w14:paraId="09AC7303" w14:textId="77777777" w:rsidR="003F6349" w:rsidRPr="003F6349" w:rsidRDefault="003F6349" w:rsidP="003F6349">
      <w:pPr>
        <w:numPr>
          <w:ilvl w:val="0"/>
          <w:numId w:val="3"/>
        </w:numPr>
      </w:pPr>
      <w:r w:rsidRPr="003F6349">
        <w:t xml:space="preserve">Commitment to </w:t>
      </w:r>
      <w:proofErr w:type="spellStart"/>
      <w:r w:rsidRPr="003F6349">
        <w:t>UnityReach</w:t>
      </w:r>
      <w:proofErr w:type="spellEnd"/>
      <w:r w:rsidRPr="003F6349">
        <w:t xml:space="preserve"> </w:t>
      </w:r>
      <w:proofErr w:type="spellStart"/>
      <w:r w:rsidRPr="003F6349">
        <w:t>Global’s</w:t>
      </w:r>
      <w:proofErr w:type="spellEnd"/>
      <w:r w:rsidRPr="003F6349">
        <w:t xml:space="preserve"> Code of Conduct and humanitarian principles. </w:t>
      </w:r>
    </w:p>
    <w:p w14:paraId="37C502D9" w14:textId="77777777" w:rsidR="003F6349" w:rsidRPr="003F6349" w:rsidRDefault="003F6349" w:rsidP="003F6349">
      <w:r w:rsidRPr="003F6349">
        <w:lastRenderedPageBreak/>
        <w:t>Whenever possible, this role should be held or co-led by a qualified Haitian or Haitian-diaspora professional with strong local relationships.</w:t>
      </w:r>
    </w:p>
    <w:p w14:paraId="1C0B009F" w14:textId="77777777" w:rsidR="003F6349" w:rsidRPr="003F6349" w:rsidRDefault="003F6349" w:rsidP="003F6349">
      <w:r w:rsidRPr="003F6349">
        <w:pict w14:anchorId="22FB8A21">
          <v:rect id="_x0000_i1261" style="width:0;height:1.5pt" o:hralign="center" o:hrstd="t" o:hr="t" fillcolor="#a0a0a0" stroked="f"/>
        </w:pict>
      </w:r>
    </w:p>
    <w:p w14:paraId="6D2399AB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4. Guiding Principles</w:t>
      </w:r>
    </w:p>
    <w:p w14:paraId="09CB2105" w14:textId="77777777" w:rsidR="003F6349" w:rsidRPr="003F6349" w:rsidRDefault="003F6349" w:rsidP="003F6349">
      <w:r w:rsidRPr="003F6349">
        <w:t>Haitian community partnerships must be based on:</w:t>
      </w:r>
    </w:p>
    <w:p w14:paraId="50BE85DF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Haitian leadership. </w:t>
      </w:r>
    </w:p>
    <w:p w14:paraId="382299AC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Mutual respect. </w:t>
      </w:r>
    </w:p>
    <w:p w14:paraId="226E3746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Shared decision-making. </w:t>
      </w:r>
    </w:p>
    <w:p w14:paraId="794B3F75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Cultural humility. </w:t>
      </w:r>
    </w:p>
    <w:p w14:paraId="56CE7333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Transparency. </w:t>
      </w:r>
    </w:p>
    <w:p w14:paraId="49264391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Fair compensation. </w:t>
      </w:r>
    </w:p>
    <w:p w14:paraId="5BFAFBEC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Community accountability. </w:t>
      </w:r>
    </w:p>
    <w:p w14:paraId="469F7C4D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Inclusion. </w:t>
      </w:r>
    </w:p>
    <w:p w14:paraId="6F708191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Non-discrimination. </w:t>
      </w:r>
    </w:p>
    <w:p w14:paraId="4A279195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Safeguarding. </w:t>
      </w:r>
    </w:p>
    <w:p w14:paraId="6B08EF59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Honest communication. </w:t>
      </w:r>
    </w:p>
    <w:p w14:paraId="50D30A97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Long-term relationship. </w:t>
      </w:r>
    </w:p>
    <w:p w14:paraId="4B4A1401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Protection from exploitation. </w:t>
      </w:r>
    </w:p>
    <w:p w14:paraId="73EE3956" w14:textId="77777777" w:rsidR="003F6349" w:rsidRPr="003F6349" w:rsidRDefault="003F6349" w:rsidP="003F6349">
      <w:pPr>
        <w:numPr>
          <w:ilvl w:val="0"/>
          <w:numId w:val="4"/>
        </w:numPr>
      </w:pPr>
      <w:r w:rsidRPr="003F6349">
        <w:t xml:space="preserve">Voluntary religious participation. </w:t>
      </w:r>
    </w:p>
    <w:p w14:paraId="151A8351" w14:textId="77777777" w:rsidR="003F6349" w:rsidRPr="003F6349" w:rsidRDefault="003F6349" w:rsidP="003F6349">
      <w:proofErr w:type="spellStart"/>
      <w:r w:rsidRPr="003F6349">
        <w:t>UnityReach</w:t>
      </w:r>
      <w:proofErr w:type="spellEnd"/>
      <w:r w:rsidRPr="003F6349">
        <w:t xml:space="preserve"> Global must avoid paternalistic, savior-centered, extractive, or publicity-driven partnerships.</w:t>
      </w:r>
    </w:p>
    <w:p w14:paraId="352C83A2" w14:textId="77777777" w:rsidR="003F6349" w:rsidRPr="003F6349" w:rsidRDefault="003F6349" w:rsidP="003F6349">
      <w:r w:rsidRPr="003F6349">
        <w:pict w14:anchorId="26EED4E1">
          <v:rect id="_x0000_i1262" style="width:0;height:1.5pt" o:hralign="center" o:hrstd="t" o:hr="t" fillcolor="#a0a0a0" stroked="f"/>
        </w:pict>
      </w:r>
    </w:p>
    <w:p w14:paraId="07C2A317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5. Partnership Strategy</w:t>
      </w:r>
    </w:p>
    <w:p w14:paraId="50F75689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develop a strategy identifying:</w:t>
      </w:r>
    </w:p>
    <w:p w14:paraId="3BBFB3EA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>Cap-</w:t>
      </w:r>
      <w:proofErr w:type="spellStart"/>
      <w:r w:rsidRPr="003F6349">
        <w:t>Haïtien</w:t>
      </w:r>
      <w:proofErr w:type="spellEnd"/>
      <w:r w:rsidRPr="003F6349">
        <w:t xml:space="preserve"> stakeholders. </w:t>
      </w:r>
    </w:p>
    <w:p w14:paraId="4465F24C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Neighborhoods and communities. </w:t>
      </w:r>
    </w:p>
    <w:p w14:paraId="160D22BB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Community-based organizations. </w:t>
      </w:r>
    </w:p>
    <w:p w14:paraId="10FA209A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lastRenderedPageBreak/>
        <w:t xml:space="preserve">Haitian churches. </w:t>
      </w:r>
    </w:p>
    <w:p w14:paraId="66C15E0E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Schools and universities. </w:t>
      </w:r>
    </w:p>
    <w:p w14:paraId="23421C13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Hospitals and clinics. </w:t>
      </w:r>
    </w:p>
    <w:p w14:paraId="3A3BC857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Professional associations. </w:t>
      </w:r>
    </w:p>
    <w:p w14:paraId="2281775E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Youth and women’s groups. </w:t>
      </w:r>
    </w:p>
    <w:p w14:paraId="5BCD08BE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Disability organizations. </w:t>
      </w:r>
    </w:p>
    <w:p w14:paraId="63D558AF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Local businesses. </w:t>
      </w:r>
    </w:p>
    <w:p w14:paraId="0AB80E7D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Water committees. </w:t>
      </w:r>
    </w:p>
    <w:p w14:paraId="52108DE0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Government and civic institutions. </w:t>
      </w:r>
    </w:p>
    <w:p w14:paraId="601FBA9E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Haitian diaspora networks. </w:t>
      </w:r>
    </w:p>
    <w:p w14:paraId="3C471CFC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Existing community initiatives. </w:t>
      </w:r>
    </w:p>
    <w:p w14:paraId="0F2FC45E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Trusted leaders. </w:t>
      </w:r>
    </w:p>
    <w:p w14:paraId="368D154D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Historically excluded groups. </w:t>
      </w:r>
    </w:p>
    <w:p w14:paraId="5D770BEE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Potential conflicts. </w:t>
      </w:r>
    </w:p>
    <w:p w14:paraId="3B1184F3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Appropriate engagement methods. </w:t>
      </w:r>
    </w:p>
    <w:p w14:paraId="2A262FCD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Relationship owners. </w:t>
      </w:r>
    </w:p>
    <w:p w14:paraId="160496EE" w14:textId="77777777" w:rsidR="003F6349" w:rsidRPr="003F6349" w:rsidRDefault="003F6349" w:rsidP="003F6349">
      <w:pPr>
        <w:numPr>
          <w:ilvl w:val="0"/>
          <w:numId w:val="5"/>
        </w:numPr>
      </w:pPr>
      <w:r w:rsidRPr="003F6349">
        <w:t xml:space="preserve">Performance indicators. </w:t>
      </w:r>
    </w:p>
    <w:p w14:paraId="491ED891" w14:textId="77777777" w:rsidR="003F6349" w:rsidRPr="003F6349" w:rsidRDefault="003F6349" w:rsidP="003F6349">
      <w:r w:rsidRPr="003F6349">
        <w:pict w14:anchorId="33697AC1">
          <v:rect id="_x0000_i1263" style="width:0;height:1.5pt" o:hralign="center" o:hrstd="t" o:hr="t" fillcolor="#a0a0a0" stroked="f"/>
        </w:pict>
      </w:r>
    </w:p>
    <w:p w14:paraId="3F66FDAE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6. Stakeholder Mapping</w:t>
      </w:r>
    </w:p>
    <w:p w14:paraId="6D1ECF3B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maintain a stakeholder map showing:</w:t>
      </w:r>
    </w:p>
    <w:p w14:paraId="5200EE2A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Organization or community. </w:t>
      </w:r>
    </w:p>
    <w:p w14:paraId="08BD921C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Leadership. </w:t>
      </w:r>
    </w:p>
    <w:p w14:paraId="6B9AEF45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Geographic area. </w:t>
      </w:r>
    </w:p>
    <w:p w14:paraId="31DA25A0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Programs. </w:t>
      </w:r>
    </w:p>
    <w:p w14:paraId="18E232D6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Languages. </w:t>
      </w:r>
    </w:p>
    <w:p w14:paraId="38C4E8B3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Community trust. </w:t>
      </w:r>
    </w:p>
    <w:p w14:paraId="751FF444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lastRenderedPageBreak/>
        <w:t xml:space="preserve">Legal or institutional status where applicable. </w:t>
      </w:r>
    </w:p>
    <w:p w14:paraId="65EABB5A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Population represented. </w:t>
      </w:r>
    </w:p>
    <w:p w14:paraId="79226633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Relationship history. </w:t>
      </w:r>
    </w:p>
    <w:p w14:paraId="37B7B20E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Potential role. </w:t>
      </w:r>
    </w:p>
    <w:p w14:paraId="1D36A2EC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Interests and concerns. </w:t>
      </w:r>
    </w:p>
    <w:p w14:paraId="5414F76C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Conflicts. </w:t>
      </w:r>
    </w:p>
    <w:p w14:paraId="4364D336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Communication method. </w:t>
      </w:r>
    </w:p>
    <w:p w14:paraId="0E078474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Due-diligence status. </w:t>
      </w:r>
    </w:p>
    <w:p w14:paraId="517114B4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Agreement status. </w:t>
      </w:r>
    </w:p>
    <w:p w14:paraId="7A3430ED" w14:textId="77777777" w:rsidR="003F6349" w:rsidRPr="003F6349" w:rsidRDefault="003F6349" w:rsidP="003F6349">
      <w:pPr>
        <w:numPr>
          <w:ilvl w:val="0"/>
          <w:numId w:val="6"/>
        </w:numPr>
      </w:pPr>
      <w:r w:rsidRPr="003F6349">
        <w:t xml:space="preserve">Follow-up owner. </w:t>
      </w:r>
    </w:p>
    <w:p w14:paraId="3F45F7BF" w14:textId="77777777" w:rsidR="003F6349" w:rsidRPr="003F6349" w:rsidRDefault="003F6349" w:rsidP="003F6349">
      <w:r w:rsidRPr="003F6349">
        <w:t>The most visible leader should not automatically be assumed to represent the entire community.</w:t>
      </w:r>
    </w:p>
    <w:p w14:paraId="7A3E39C4" w14:textId="77777777" w:rsidR="003F6349" w:rsidRPr="003F6349" w:rsidRDefault="003F6349" w:rsidP="003F6349">
      <w:r w:rsidRPr="003F6349">
        <w:pict w14:anchorId="70970EBC">
          <v:rect id="_x0000_i1264" style="width:0;height:1.5pt" o:hralign="center" o:hrstd="t" o:hr="t" fillcolor="#a0a0a0" stroked="f"/>
        </w:pict>
      </w:r>
    </w:p>
    <w:p w14:paraId="403B1D2C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7. Community Consultation</w:t>
      </w:r>
    </w:p>
    <w:p w14:paraId="36DAFC53" w14:textId="77777777" w:rsidR="003F6349" w:rsidRPr="003F6349" w:rsidRDefault="003F6349" w:rsidP="003F6349">
      <w:r w:rsidRPr="003F6349">
        <w:t xml:space="preserve">Consultation must occur before major decisions </w:t>
      </w:r>
      <w:proofErr w:type="gramStart"/>
      <w:r w:rsidRPr="003F6349">
        <w:t>involving</w:t>
      </w:r>
      <w:proofErr w:type="gramEnd"/>
      <w:r w:rsidRPr="003F6349">
        <w:t>:</w:t>
      </w:r>
    </w:p>
    <w:p w14:paraId="0A0EBFBE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Program sites. </w:t>
      </w:r>
    </w:p>
    <w:p w14:paraId="72DE895A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Beneficiary criteria. </w:t>
      </w:r>
    </w:p>
    <w:p w14:paraId="5E483DC6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School participation. </w:t>
      </w:r>
    </w:p>
    <w:p w14:paraId="1476CD58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Medical activities. </w:t>
      </w:r>
    </w:p>
    <w:p w14:paraId="2CB0587A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Humanitarian distributions. </w:t>
      </w:r>
    </w:p>
    <w:p w14:paraId="043EF9F2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Water projects. </w:t>
      </w:r>
    </w:p>
    <w:p w14:paraId="7F07602C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Children’s and youth programs. </w:t>
      </w:r>
    </w:p>
    <w:p w14:paraId="59017F14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Evangelistic activities. </w:t>
      </w:r>
    </w:p>
    <w:p w14:paraId="29750F4A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Community schedules. </w:t>
      </w:r>
    </w:p>
    <w:p w14:paraId="0AD84860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Photography and storytelling. </w:t>
      </w:r>
    </w:p>
    <w:p w14:paraId="265D5116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t xml:space="preserve">Complaints and feedback. </w:t>
      </w:r>
    </w:p>
    <w:p w14:paraId="64FC7409" w14:textId="77777777" w:rsidR="003F6349" w:rsidRPr="003F6349" w:rsidRDefault="003F6349" w:rsidP="003F6349">
      <w:pPr>
        <w:numPr>
          <w:ilvl w:val="0"/>
          <w:numId w:val="7"/>
        </w:numPr>
      </w:pPr>
      <w:r w:rsidRPr="003F6349">
        <w:lastRenderedPageBreak/>
        <w:t xml:space="preserve">Post-mission follow-up. </w:t>
      </w:r>
    </w:p>
    <w:p w14:paraId="43FC5C34" w14:textId="77777777" w:rsidR="003F6349" w:rsidRPr="003F6349" w:rsidRDefault="003F6349" w:rsidP="003F6349">
      <w:r w:rsidRPr="003F6349">
        <w:t>Consultation methods may include:</w:t>
      </w:r>
    </w:p>
    <w:p w14:paraId="436A160D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Community meetings. </w:t>
      </w:r>
    </w:p>
    <w:p w14:paraId="57DCBE6C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Small-group discussions. </w:t>
      </w:r>
    </w:p>
    <w:p w14:paraId="4A821CEF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Household interviews. </w:t>
      </w:r>
    </w:p>
    <w:p w14:paraId="7C9CE5A5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Leader meetings. </w:t>
      </w:r>
    </w:p>
    <w:p w14:paraId="2A22EF91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Women-only sessions. </w:t>
      </w:r>
    </w:p>
    <w:p w14:paraId="194D54A3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Youth sessions. </w:t>
      </w:r>
    </w:p>
    <w:p w14:paraId="46B4A537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Accessible consultations. </w:t>
      </w:r>
    </w:p>
    <w:p w14:paraId="1B330B12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School meetings. </w:t>
      </w:r>
    </w:p>
    <w:p w14:paraId="103C6E16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Church meetings. </w:t>
      </w:r>
    </w:p>
    <w:p w14:paraId="7957EC79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Professional roundtables. </w:t>
      </w:r>
    </w:p>
    <w:p w14:paraId="3D17DDC9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Surveys. </w:t>
      </w:r>
    </w:p>
    <w:p w14:paraId="57A43D5D" w14:textId="77777777" w:rsidR="003F6349" w:rsidRPr="003F6349" w:rsidRDefault="003F6349" w:rsidP="003F6349">
      <w:pPr>
        <w:numPr>
          <w:ilvl w:val="0"/>
          <w:numId w:val="8"/>
        </w:numPr>
      </w:pPr>
      <w:r w:rsidRPr="003F6349">
        <w:t xml:space="preserve">Site visits. </w:t>
      </w:r>
    </w:p>
    <w:p w14:paraId="52D2EE5A" w14:textId="77777777" w:rsidR="003F6349" w:rsidRPr="003F6349" w:rsidRDefault="003F6349" w:rsidP="003F6349">
      <w:r w:rsidRPr="003F6349">
        <w:pict w14:anchorId="6E1D2D38">
          <v:rect id="_x0000_i1265" style="width:0;height:1.5pt" o:hralign="center" o:hrstd="t" o:hr="t" fillcolor="#a0a0a0" stroked="f"/>
        </w:pict>
      </w:r>
    </w:p>
    <w:p w14:paraId="010EDD2C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8. Inclusion Standards</w:t>
      </w:r>
    </w:p>
    <w:p w14:paraId="324798BB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make reasonable efforts to include:</w:t>
      </w:r>
    </w:p>
    <w:p w14:paraId="7FBB1D2A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Women and girls. </w:t>
      </w:r>
    </w:p>
    <w:p w14:paraId="485ADACB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Men and boys. </w:t>
      </w:r>
    </w:p>
    <w:p w14:paraId="608869A6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Youth. </w:t>
      </w:r>
    </w:p>
    <w:p w14:paraId="6C49DF37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Older adults. </w:t>
      </w:r>
    </w:p>
    <w:p w14:paraId="69053FFB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People with disabilities. </w:t>
      </w:r>
    </w:p>
    <w:p w14:paraId="09747BE5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Caregivers. </w:t>
      </w:r>
    </w:p>
    <w:p w14:paraId="54C1AF65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Teachers. </w:t>
      </w:r>
    </w:p>
    <w:p w14:paraId="2572A02B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Healthcare workers. </w:t>
      </w:r>
    </w:p>
    <w:p w14:paraId="3977495E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Low-income households. </w:t>
      </w:r>
    </w:p>
    <w:p w14:paraId="30467A62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lastRenderedPageBreak/>
        <w:t xml:space="preserve">Religious minorities. </w:t>
      </w:r>
    </w:p>
    <w:p w14:paraId="1AD1D646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People </w:t>
      </w:r>
      <w:proofErr w:type="gramStart"/>
      <w:r w:rsidRPr="003F6349">
        <w:t>not</w:t>
      </w:r>
      <w:proofErr w:type="gramEnd"/>
      <w:r w:rsidRPr="003F6349">
        <w:t xml:space="preserve"> affiliated with churches. </w:t>
      </w:r>
    </w:p>
    <w:p w14:paraId="7F15F8A5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People </w:t>
      </w:r>
      <w:proofErr w:type="gramStart"/>
      <w:r w:rsidRPr="003F6349">
        <w:t>living</w:t>
      </w:r>
      <w:proofErr w:type="gramEnd"/>
      <w:r w:rsidRPr="003F6349">
        <w:t xml:space="preserve"> outside central neighborhoods. </w:t>
      </w:r>
    </w:p>
    <w:p w14:paraId="08F0BB25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Community members historically excluded from aid. </w:t>
      </w:r>
    </w:p>
    <w:p w14:paraId="16482ED2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Haitian professionals. </w:t>
      </w:r>
    </w:p>
    <w:p w14:paraId="6A38E07D" w14:textId="77777777" w:rsidR="003F6349" w:rsidRPr="003F6349" w:rsidRDefault="003F6349" w:rsidP="003F6349">
      <w:pPr>
        <w:numPr>
          <w:ilvl w:val="0"/>
          <w:numId w:val="9"/>
        </w:numPr>
      </w:pPr>
      <w:r w:rsidRPr="003F6349">
        <w:t xml:space="preserve">Local organizations </w:t>
      </w:r>
      <w:proofErr w:type="gramStart"/>
      <w:r w:rsidRPr="003F6349">
        <w:t>already</w:t>
      </w:r>
      <w:proofErr w:type="gramEnd"/>
      <w:r w:rsidRPr="003F6349">
        <w:t xml:space="preserve"> serving the area. </w:t>
      </w:r>
    </w:p>
    <w:p w14:paraId="23091013" w14:textId="77777777" w:rsidR="003F6349" w:rsidRPr="003F6349" w:rsidRDefault="003F6349" w:rsidP="003F6349">
      <w:r w:rsidRPr="003F6349">
        <w:t>One meeting with a small leadership group must not be represented as full community consent.</w:t>
      </w:r>
    </w:p>
    <w:p w14:paraId="2DBA7BA0" w14:textId="77777777" w:rsidR="003F6349" w:rsidRPr="003F6349" w:rsidRDefault="003F6349" w:rsidP="003F6349">
      <w:r w:rsidRPr="003F6349">
        <w:pict w14:anchorId="705C9EF9">
          <v:rect id="_x0000_i1266" style="width:0;height:1.5pt" o:hralign="center" o:hrstd="t" o:hr="t" fillcolor="#a0a0a0" stroked="f"/>
        </w:pict>
      </w:r>
    </w:p>
    <w:p w14:paraId="662570FB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9. Community Needs Assessment</w:t>
      </w:r>
    </w:p>
    <w:p w14:paraId="456C2E71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support assessments of:</w:t>
      </w:r>
    </w:p>
    <w:p w14:paraId="623E760C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Healthcare needs. </w:t>
      </w:r>
    </w:p>
    <w:p w14:paraId="114391C3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Dental and vision access. </w:t>
      </w:r>
    </w:p>
    <w:p w14:paraId="683BB2CA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Medicines. </w:t>
      </w:r>
    </w:p>
    <w:p w14:paraId="5546DE20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Food insecurity. </w:t>
      </w:r>
    </w:p>
    <w:p w14:paraId="1AC45D4D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Education and tuition. </w:t>
      </w:r>
    </w:p>
    <w:p w14:paraId="7A3C071F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School supplies. </w:t>
      </w:r>
    </w:p>
    <w:p w14:paraId="6BEA1A48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Hygiene. </w:t>
      </w:r>
    </w:p>
    <w:p w14:paraId="0EFF3D43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Clothing and shoes. </w:t>
      </w:r>
    </w:p>
    <w:p w14:paraId="70DDE59D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Water and sanitation. </w:t>
      </w:r>
    </w:p>
    <w:p w14:paraId="0BBEB3AC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Children’s and youth priorities. </w:t>
      </w:r>
    </w:p>
    <w:p w14:paraId="2DFF75DF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Humanitarian relief. </w:t>
      </w:r>
    </w:p>
    <w:p w14:paraId="3C59C22E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Religious and spiritual interests. </w:t>
      </w:r>
    </w:p>
    <w:p w14:paraId="5A7B3434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Transportation. </w:t>
      </w:r>
    </w:p>
    <w:p w14:paraId="438E9265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Accessibility. </w:t>
      </w:r>
    </w:p>
    <w:p w14:paraId="4F930EEC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Safety. </w:t>
      </w:r>
    </w:p>
    <w:p w14:paraId="57B05298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Existing services. </w:t>
      </w:r>
    </w:p>
    <w:p w14:paraId="225D6969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lastRenderedPageBreak/>
        <w:t xml:space="preserve">Community capacity. </w:t>
      </w:r>
    </w:p>
    <w:p w14:paraId="74A1B2F7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Previous project experience. </w:t>
      </w:r>
    </w:p>
    <w:p w14:paraId="7A5B950E" w14:textId="77777777" w:rsidR="003F6349" w:rsidRPr="003F6349" w:rsidRDefault="003F6349" w:rsidP="003F6349">
      <w:pPr>
        <w:numPr>
          <w:ilvl w:val="0"/>
          <w:numId w:val="10"/>
        </w:numPr>
      </w:pPr>
      <w:r w:rsidRPr="003F6349">
        <w:t xml:space="preserve">Long-term sustainability. </w:t>
      </w:r>
    </w:p>
    <w:p w14:paraId="26722682" w14:textId="77777777" w:rsidR="003F6349" w:rsidRPr="003F6349" w:rsidRDefault="003F6349" w:rsidP="003F6349">
      <w:r w:rsidRPr="003F6349">
        <w:t>Needs must be distinguished from requests made by an individual leader for personal or organizational benefit.</w:t>
      </w:r>
    </w:p>
    <w:p w14:paraId="043C1CC7" w14:textId="77777777" w:rsidR="003F6349" w:rsidRPr="003F6349" w:rsidRDefault="003F6349" w:rsidP="003F6349">
      <w:r w:rsidRPr="003F6349">
        <w:pict w14:anchorId="2C4BAA5F">
          <v:rect id="_x0000_i1267" style="width:0;height:1.5pt" o:hralign="center" o:hrstd="t" o:hr="t" fillcolor="#a0a0a0" stroked="f"/>
        </w:pict>
      </w:r>
    </w:p>
    <w:p w14:paraId="11289FB7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10. Haitian Partner Categories</w:t>
      </w:r>
    </w:p>
    <w:p w14:paraId="5E83E367" w14:textId="77777777" w:rsidR="003F6349" w:rsidRPr="003F6349" w:rsidRDefault="003F6349" w:rsidP="003F6349">
      <w:r w:rsidRPr="003F6349">
        <w:t>Possible partnership categories include:</w:t>
      </w:r>
    </w:p>
    <w:p w14:paraId="04B7E1E7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Community implementation partner. </w:t>
      </w:r>
    </w:p>
    <w:p w14:paraId="1D621B95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Local church partner. </w:t>
      </w:r>
    </w:p>
    <w:p w14:paraId="57C8F39A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Healthcare partner. </w:t>
      </w:r>
    </w:p>
    <w:p w14:paraId="533637EE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Education partner. </w:t>
      </w:r>
    </w:p>
    <w:p w14:paraId="620C8F42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Humanitarian relief partner. </w:t>
      </w:r>
    </w:p>
    <w:p w14:paraId="16E0C31A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Water and sanitation partner. </w:t>
      </w:r>
    </w:p>
    <w:p w14:paraId="47A9740B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Youth or children’s partner. </w:t>
      </w:r>
    </w:p>
    <w:p w14:paraId="4AD59B4B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Translation and interpretation partner. </w:t>
      </w:r>
    </w:p>
    <w:p w14:paraId="7FB36927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Logistics partner. </w:t>
      </w:r>
    </w:p>
    <w:p w14:paraId="20D6065D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Safety and community-access partner. </w:t>
      </w:r>
    </w:p>
    <w:p w14:paraId="4DBEE7BD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Follow-up and sustainability partner. </w:t>
      </w:r>
    </w:p>
    <w:p w14:paraId="2FCD2237" w14:textId="77777777" w:rsidR="003F6349" w:rsidRPr="003F6349" w:rsidRDefault="003F6349" w:rsidP="003F6349">
      <w:pPr>
        <w:numPr>
          <w:ilvl w:val="0"/>
          <w:numId w:val="11"/>
        </w:numPr>
      </w:pPr>
      <w:r w:rsidRPr="003F6349">
        <w:t xml:space="preserve">Monitoring and community-feedback partner. </w:t>
      </w:r>
    </w:p>
    <w:p w14:paraId="6BA668AD" w14:textId="77777777" w:rsidR="003F6349" w:rsidRPr="003F6349" w:rsidRDefault="003F6349" w:rsidP="003F6349">
      <w:r w:rsidRPr="003F6349">
        <w:t>Partners may serve in multiple categories when responsibilities are clearly documented.</w:t>
      </w:r>
    </w:p>
    <w:p w14:paraId="6A0AA6BD" w14:textId="77777777" w:rsidR="003F6349" w:rsidRPr="003F6349" w:rsidRDefault="003F6349" w:rsidP="003F6349">
      <w:r w:rsidRPr="003F6349">
        <w:pict w14:anchorId="6DD3D859">
          <v:rect id="_x0000_i1268" style="width:0;height:1.5pt" o:hralign="center" o:hrstd="t" o:hr="t" fillcolor="#a0a0a0" stroked="f"/>
        </w:pict>
      </w:r>
    </w:p>
    <w:p w14:paraId="35AB7E19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11. Partner Due Diligence</w:t>
      </w:r>
    </w:p>
    <w:p w14:paraId="0F114BF8" w14:textId="77777777" w:rsidR="003F6349" w:rsidRPr="003F6349" w:rsidRDefault="003F6349" w:rsidP="003F6349">
      <w:r w:rsidRPr="003F6349">
        <w:t xml:space="preserve">Before entering a significant partnership, the </w:t>
      </w:r>
      <w:proofErr w:type="gramStart"/>
      <w:r w:rsidRPr="003F6349">
        <w:t>Coordinator</w:t>
      </w:r>
      <w:proofErr w:type="gramEnd"/>
      <w:r w:rsidRPr="003F6349">
        <w:t xml:space="preserve"> will assess:</w:t>
      </w:r>
    </w:p>
    <w:p w14:paraId="259C1621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Identity. </w:t>
      </w:r>
    </w:p>
    <w:p w14:paraId="7009A9D5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Leadership. </w:t>
      </w:r>
    </w:p>
    <w:p w14:paraId="3DC532E9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lastRenderedPageBreak/>
        <w:t xml:space="preserve">Community reputation. </w:t>
      </w:r>
    </w:p>
    <w:p w14:paraId="513EE917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Legal or institutional status. </w:t>
      </w:r>
    </w:p>
    <w:p w14:paraId="7580E607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Relevant experience. </w:t>
      </w:r>
    </w:p>
    <w:p w14:paraId="6D05901A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Capacity. </w:t>
      </w:r>
    </w:p>
    <w:p w14:paraId="09763580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Financial systems. </w:t>
      </w:r>
    </w:p>
    <w:p w14:paraId="16EF3350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Safeguarding practices. </w:t>
      </w:r>
    </w:p>
    <w:p w14:paraId="7190464C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Conflicts of interest. </w:t>
      </w:r>
    </w:p>
    <w:p w14:paraId="46E5C154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Political affiliations </w:t>
      </w:r>
      <w:proofErr w:type="gramStart"/>
      <w:r w:rsidRPr="003F6349">
        <w:t>creating</w:t>
      </w:r>
      <w:proofErr w:type="gramEnd"/>
      <w:r w:rsidRPr="003F6349">
        <w:t xml:space="preserve"> risk. </w:t>
      </w:r>
    </w:p>
    <w:p w14:paraId="773686C2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Religious-access conditions. </w:t>
      </w:r>
    </w:p>
    <w:p w14:paraId="01DCB91E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Previous partner performance. </w:t>
      </w:r>
    </w:p>
    <w:p w14:paraId="0BB65219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Data and privacy practices. </w:t>
      </w:r>
    </w:p>
    <w:p w14:paraId="6C784446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Ability to report. </w:t>
      </w:r>
    </w:p>
    <w:p w14:paraId="5CE0354B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Proposed use of funds or resources. </w:t>
      </w:r>
    </w:p>
    <w:p w14:paraId="20696354" w14:textId="77777777" w:rsidR="003F6349" w:rsidRPr="003F6349" w:rsidRDefault="003F6349" w:rsidP="003F6349">
      <w:pPr>
        <w:numPr>
          <w:ilvl w:val="0"/>
          <w:numId w:val="12"/>
        </w:numPr>
      </w:pPr>
      <w:proofErr w:type="gramStart"/>
      <w:r w:rsidRPr="003F6349">
        <w:t>Relationship</w:t>
      </w:r>
      <w:proofErr w:type="gramEnd"/>
      <w:r w:rsidRPr="003F6349">
        <w:t xml:space="preserve"> </w:t>
      </w:r>
      <w:proofErr w:type="gramStart"/>
      <w:r w:rsidRPr="003F6349">
        <w:t>to</w:t>
      </w:r>
      <w:proofErr w:type="gramEnd"/>
      <w:r w:rsidRPr="003F6349">
        <w:t xml:space="preserve"> potential beneficiaries. </w:t>
      </w:r>
    </w:p>
    <w:p w14:paraId="06144245" w14:textId="77777777" w:rsidR="003F6349" w:rsidRPr="003F6349" w:rsidRDefault="003F6349" w:rsidP="003F6349">
      <w:pPr>
        <w:numPr>
          <w:ilvl w:val="0"/>
          <w:numId w:val="12"/>
        </w:numPr>
      </w:pPr>
      <w:r w:rsidRPr="003F6349">
        <w:t xml:space="preserve">Complaint history when lawfully available. </w:t>
      </w:r>
    </w:p>
    <w:p w14:paraId="523EFFBF" w14:textId="77777777" w:rsidR="003F6349" w:rsidRPr="003F6349" w:rsidRDefault="003F6349" w:rsidP="003F6349">
      <w:r w:rsidRPr="003F6349">
        <w:t>Due diligence should be proportional and must not unfairly exclude small grassroots organizations solely because they lack sophisticated paperwork.</w:t>
      </w:r>
    </w:p>
    <w:p w14:paraId="55E62272" w14:textId="77777777" w:rsidR="003F6349" w:rsidRPr="003F6349" w:rsidRDefault="003F6349" w:rsidP="003F6349">
      <w:r w:rsidRPr="003F6349">
        <w:pict w14:anchorId="731FC65D">
          <v:rect id="_x0000_i1269" style="width:0;height:1.5pt" o:hralign="center" o:hrstd="t" o:hr="t" fillcolor="#a0a0a0" stroked="f"/>
        </w:pict>
      </w:r>
    </w:p>
    <w:p w14:paraId="78C44401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12. Partnership Agreements</w:t>
      </w:r>
    </w:p>
    <w:p w14:paraId="1C71DD57" w14:textId="77777777" w:rsidR="003F6349" w:rsidRPr="003F6349" w:rsidRDefault="003F6349" w:rsidP="003F6349">
      <w:r w:rsidRPr="003F6349">
        <w:t>A significant agreement should address:</w:t>
      </w:r>
    </w:p>
    <w:p w14:paraId="57451990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Parties. </w:t>
      </w:r>
    </w:p>
    <w:p w14:paraId="10F283AE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Purpose. </w:t>
      </w:r>
    </w:p>
    <w:p w14:paraId="42B25FEF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Scope. </w:t>
      </w:r>
    </w:p>
    <w:p w14:paraId="501736BB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Community served. </w:t>
      </w:r>
    </w:p>
    <w:p w14:paraId="259B74C8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Roles. </w:t>
      </w:r>
    </w:p>
    <w:p w14:paraId="57DBF61F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Decision authority. </w:t>
      </w:r>
    </w:p>
    <w:p w14:paraId="2C7DD875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lastRenderedPageBreak/>
        <w:t xml:space="preserve">Staffing. </w:t>
      </w:r>
    </w:p>
    <w:p w14:paraId="72E5C822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Compensation. </w:t>
      </w:r>
    </w:p>
    <w:p w14:paraId="743BB310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Financial responsibilities. </w:t>
      </w:r>
    </w:p>
    <w:p w14:paraId="3151709D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Supplies and equipment. </w:t>
      </w:r>
    </w:p>
    <w:p w14:paraId="1C59FDFF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Safeguarding. </w:t>
      </w:r>
    </w:p>
    <w:p w14:paraId="4371D3A3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Data and privacy. </w:t>
      </w:r>
    </w:p>
    <w:p w14:paraId="00D0F04E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Media and storytelling. </w:t>
      </w:r>
    </w:p>
    <w:p w14:paraId="6A9F9CE0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Incident reporting. </w:t>
      </w:r>
    </w:p>
    <w:p w14:paraId="08523497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Community complaints. </w:t>
      </w:r>
    </w:p>
    <w:p w14:paraId="54B8436B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Monitoring. </w:t>
      </w:r>
    </w:p>
    <w:p w14:paraId="3BFF5369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Reporting. </w:t>
      </w:r>
    </w:p>
    <w:p w14:paraId="4D2FC06E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Conflict resolution. </w:t>
      </w:r>
    </w:p>
    <w:p w14:paraId="3BF61B45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Termination. </w:t>
      </w:r>
    </w:p>
    <w:p w14:paraId="6B8101B4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Post-mission ownership. </w:t>
      </w:r>
    </w:p>
    <w:p w14:paraId="4F2B35D9" w14:textId="77777777" w:rsidR="003F6349" w:rsidRPr="003F6349" w:rsidRDefault="003F6349" w:rsidP="003F6349">
      <w:pPr>
        <w:numPr>
          <w:ilvl w:val="0"/>
          <w:numId w:val="13"/>
        </w:numPr>
      </w:pPr>
      <w:r w:rsidRPr="003F6349">
        <w:t xml:space="preserve">Authorized signatures. </w:t>
      </w:r>
    </w:p>
    <w:p w14:paraId="47BDAF8E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may facilitate and draft agreements but may not sign unless authorized.</w:t>
      </w:r>
    </w:p>
    <w:p w14:paraId="5304BFBD" w14:textId="77777777" w:rsidR="003F6349" w:rsidRPr="003F6349" w:rsidRDefault="003F6349" w:rsidP="003F6349">
      <w:r w:rsidRPr="003F6349">
        <w:pict w14:anchorId="2509DDB1">
          <v:rect id="_x0000_i1270" style="width:0;height:1.5pt" o:hralign="center" o:hrstd="t" o:hr="t" fillcolor="#a0a0a0" stroked="f"/>
        </w:pict>
      </w:r>
    </w:p>
    <w:p w14:paraId="783C97BD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13. Shared Decision-Making</w:t>
      </w:r>
    </w:p>
    <w:p w14:paraId="479624F2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help establish decision processes that clarify:</w:t>
      </w:r>
    </w:p>
    <w:p w14:paraId="66143858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Decisions reserved to </w:t>
      </w:r>
      <w:proofErr w:type="spellStart"/>
      <w:r w:rsidRPr="003F6349">
        <w:t>UnityReach</w:t>
      </w:r>
      <w:proofErr w:type="spellEnd"/>
      <w:r w:rsidRPr="003F6349">
        <w:t xml:space="preserve"> Global. </w:t>
      </w:r>
    </w:p>
    <w:p w14:paraId="30C27F68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Decisions reserved to Haitian partners. </w:t>
      </w:r>
    </w:p>
    <w:p w14:paraId="309E80CA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Joint decisions. </w:t>
      </w:r>
    </w:p>
    <w:p w14:paraId="4BBF8E36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Clinical authority. </w:t>
      </w:r>
    </w:p>
    <w:p w14:paraId="0EBF9CBD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Safety authority. </w:t>
      </w:r>
    </w:p>
    <w:p w14:paraId="67ECC072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Financial authority. </w:t>
      </w:r>
    </w:p>
    <w:p w14:paraId="009FC1B1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Community consultation requirements. </w:t>
      </w:r>
    </w:p>
    <w:p w14:paraId="0BD64279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lastRenderedPageBreak/>
        <w:t xml:space="preserve">Escalation procedures. </w:t>
      </w:r>
    </w:p>
    <w:p w14:paraId="35C0E504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Conflict resolution. </w:t>
      </w:r>
    </w:p>
    <w:p w14:paraId="441E8D40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Emergency authority. </w:t>
      </w:r>
    </w:p>
    <w:p w14:paraId="631DBAA5" w14:textId="77777777" w:rsidR="003F6349" w:rsidRPr="003F6349" w:rsidRDefault="003F6349" w:rsidP="003F6349">
      <w:pPr>
        <w:numPr>
          <w:ilvl w:val="0"/>
          <w:numId w:val="14"/>
        </w:numPr>
      </w:pPr>
      <w:r w:rsidRPr="003F6349">
        <w:t xml:space="preserve">Post-mission ownership. </w:t>
      </w:r>
    </w:p>
    <w:p w14:paraId="068E4973" w14:textId="77777777" w:rsidR="003F6349" w:rsidRPr="003F6349" w:rsidRDefault="003F6349" w:rsidP="003F6349">
      <w:r w:rsidRPr="003F6349">
        <w:t>“Partnership” must involve more than requesting local approval for decisions already finalized elsewhere.</w:t>
      </w:r>
    </w:p>
    <w:p w14:paraId="1BA47DC6" w14:textId="77777777" w:rsidR="003F6349" w:rsidRPr="003F6349" w:rsidRDefault="003F6349" w:rsidP="003F6349">
      <w:r w:rsidRPr="003F6349">
        <w:pict w14:anchorId="068A852E">
          <v:rect id="_x0000_i1271" style="width:0;height:1.5pt" o:hralign="center" o:hrstd="t" o:hr="t" fillcolor="#a0a0a0" stroked="f"/>
        </w:pict>
      </w:r>
    </w:p>
    <w:p w14:paraId="1079C2DD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14. Fair Compensation</w:t>
      </w:r>
    </w:p>
    <w:p w14:paraId="2A355906" w14:textId="77777777" w:rsidR="003F6349" w:rsidRPr="003F6349" w:rsidRDefault="003F6349" w:rsidP="003F6349">
      <w:r w:rsidRPr="003F6349">
        <w:t>Haitian personnel must not be expected to provide extensive professional work without fair consideration merely because the project is charitable.</w:t>
      </w:r>
    </w:p>
    <w:p w14:paraId="5BA5129F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help clarify:</w:t>
      </w:r>
    </w:p>
    <w:p w14:paraId="66C836A0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Volunteer versus paid role. </w:t>
      </w:r>
    </w:p>
    <w:p w14:paraId="29E4824D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Scope of work. </w:t>
      </w:r>
    </w:p>
    <w:p w14:paraId="3E678636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Rate or stipend. </w:t>
      </w:r>
    </w:p>
    <w:p w14:paraId="24948EF9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Currency. </w:t>
      </w:r>
    </w:p>
    <w:p w14:paraId="723DB9A0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Payment schedule. </w:t>
      </w:r>
    </w:p>
    <w:p w14:paraId="450720CB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Transportation. </w:t>
      </w:r>
    </w:p>
    <w:p w14:paraId="3D81D45A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Meals. </w:t>
      </w:r>
    </w:p>
    <w:p w14:paraId="38BC5AE9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Communication expenses. </w:t>
      </w:r>
    </w:p>
    <w:p w14:paraId="2CF86ACC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Required taxes or documentation. </w:t>
      </w:r>
    </w:p>
    <w:p w14:paraId="5125D8E5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Reimbursement. </w:t>
      </w:r>
    </w:p>
    <w:p w14:paraId="33FE994A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Supervision. </w:t>
      </w:r>
    </w:p>
    <w:p w14:paraId="494B8C64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Deliverables. </w:t>
      </w:r>
    </w:p>
    <w:p w14:paraId="7255B05E" w14:textId="77777777" w:rsidR="003F6349" w:rsidRPr="003F6349" w:rsidRDefault="003F6349" w:rsidP="003F6349">
      <w:pPr>
        <w:numPr>
          <w:ilvl w:val="0"/>
          <w:numId w:val="15"/>
        </w:numPr>
      </w:pPr>
      <w:r w:rsidRPr="003F6349">
        <w:t xml:space="preserve">Approval. </w:t>
      </w:r>
    </w:p>
    <w:p w14:paraId="5C5BF065" w14:textId="77777777" w:rsidR="003F6349" w:rsidRPr="003F6349" w:rsidRDefault="003F6349" w:rsidP="003F6349">
      <w:r w:rsidRPr="003F6349">
        <w:t>Compensation must follow Finance procedures and avoid creating inequity, favoritism, or exploitative unpaid labor.</w:t>
      </w:r>
    </w:p>
    <w:p w14:paraId="4E224269" w14:textId="77777777" w:rsidR="003F6349" w:rsidRPr="003F6349" w:rsidRDefault="003F6349" w:rsidP="003F6349">
      <w:r w:rsidRPr="003F6349">
        <w:pict w14:anchorId="0B23D9D4">
          <v:rect id="_x0000_i1272" style="width:0;height:1.5pt" o:hralign="center" o:hrstd="t" o:hr="t" fillcolor="#a0a0a0" stroked="f"/>
        </w:pict>
      </w:r>
    </w:p>
    <w:p w14:paraId="135A8951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lastRenderedPageBreak/>
        <w:t>15. Local Procurement and Economic Participation</w:t>
      </w:r>
    </w:p>
    <w:p w14:paraId="1352B3BB" w14:textId="77777777" w:rsidR="003F6349" w:rsidRPr="003F6349" w:rsidRDefault="003F6349" w:rsidP="003F6349">
      <w:r w:rsidRPr="003F6349">
        <w:t xml:space="preserve">When safe, lawful, competitive, and appropriate, the </w:t>
      </w:r>
      <w:proofErr w:type="gramStart"/>
      <w:r w:rsidRPr="003F6349">
        <w:t>Coordinator</w:t>
      </w:r>
      <w:proofErr w:type="gramEnd"/>
      <w:r w:rsidRPr="003F6349">
        <w:t xml:space="preserve"> will support:</w:t>
      </w:r>
    </w:p>
    <w:p w14:paraId="66C5D576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Haitian vendors. </w:t>
      </w:r>
    </w:p>
    <w:p w14:paraId="4E9B097A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Local technicians. </w:t>
      </w:r>
    </w:p>
    <w:p w14:paraId="2CC75F98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Local transportation. </w:t>
      </w:r>
    </w:p>
    <w:p w14:paraId="77AB0EA0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Local food suppliers. </w:t>
      </w:r>
    </w:p>
    <w:p w14:paraId="785D0A1B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Local printing. </w:t>
      </w:r>
    </w:p>
    <w:p w14:paraId="2459A2EC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Local interpreters. </w:t>
      </w:r>
    </w:p>
    <w:p w14:paraId="1DCC0DFB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Local construction workers. </w:t>
      </w:r>
    </w:p>
    <w:p w14:paraId="38410C48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Haitian medical and education professionals. </w:t>
      </w:r>
    </w:p>
    <w:p w14:paraId="3281058B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Local accommodations. </w:t>
      </w:r>
    </w:p>
    <w:p w14:paraId="1ABE61BE" w14:textId="77777777" w:rsidR="003F6349" w:rsidRPr="003F6349" w:rsidRDefault="003F6349" w:rsidP="003F6349">
      <w:pPr>
        <w:numPr>
          <w:ilvl w:val="0"/>
          <w:numId w:val="16"/>
        </w:numPr>
      </w:pPr>
      <w:r w:rsidRPr="003F6349">
        <w:t xml:space="preserve">Community-based services. </w:t>
      </w:r>
    </w:p>
    <w:p w14:paraId="14B86B00" w14:textId="77777777" w:rsidR="003F6349" w:rsidRPr="003F6349" w:rsidRDefault="003F6349" w:rsidP="003F6349">
      <w:r w:rsidRPr="003F6349">
        <w:t>Local procurement must still follow quality, conflict-of-interest, documentation, and financial controls.</w:t>
      </w:r>
    </w:p>
    <w:p w14:paraId="01EDA297" w14:textId="77777777" w:rsidR="003F6349" w:rsidRPr="003F6349" w:rsidRDefault="003F6349" w:rsidP="003F6349">
      <w:r w:rsidRPr="003F6349">
        <w:pict w14:anchorId="7968629E">
          <v:rect id="_x0000_i1273" style="width:0;height:1.5pt" o:hralign="center" o:hrstd="t" o:hr="t" fillcolor="#a0a0a0" stroked="f"/>
        </w:pict>
      </w:r>
    </w:p>
    <w:p w14:paraId="14832831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16. Program Co-Design</w:t>
      </w:r>
    </w:p>
    <w:p w14:paraId="06A98F29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ensure that Haitian partners help shape:</w:t>
      </w:r>
    </w:p>
    <w:p w14:paraId="31E5DA95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Program objectives. </w:t>
      </w:r>
    </w:p>
    <w:p w14:paraId="59FF52EE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Service locations. </w:t>
      </w:r>
    </w:p>
    <w:p w14:paraId="331D5545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Schedules. </w:t>
      </w:r>
    </w:p>
    <w:p w14:paraId="075D059F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Beneficiary criteria. </w:t>
      </w:r>
    </w:p>
    <w:p w14:paraId="16AD582A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Staffing. </w:t>
      </w:r>
    </w:p>
    <w:p w14:paraId="131C0DF7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Language. </w:t>
      </w:r>
    </w:p>
    <w:p w14:paraId="365073E1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Cultural practices. </w:t>
      </w:r>
    </w:p>
    <w:p w14:paraId="477A4C97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Accessibility. </w:t>
      </w:r>
    </w:p>
    <w:p w14:paraId="39D90C21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Community communications. </w:t>
      </w:r>
    </w:p>
    <w:p w14:paraId="56B32E92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lastRenderedPageBreak/>
        <w:t xml:space="preserve">Feedback systems. </w:t>
      </w:r>
    </w:p>
    <w:p w14:paraId="330E760D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Follow-up. </w:t>
      </w:r>
    </w:p>
    <w:p w14:paraId="4CD3907C" w14:textId="77777777" w:rsidR="003F6349" w:rsidRPr="003F6349" w:rsidRDefault="003F6349" w:rsidP="003F6349">
      <w:pPr>
        <w:numPr>
          <w:ilvl w:val="0"/>
          <w:numId w:val="17"/>
        </w:numPr>
      </w:pPr>
      <w:r w:rsidRPr="003F6349">
        <w:t xml:space="preserve">Sustainability. </w:t>
      </w:r>
    </w:p>
    <w:p w14:paraId="6B5AD4FD" w14:textId="77777777" w:rsidR="003F6349" w:rsidRPr="003F6349" w:rsidRDefault="003F6349" w:rsidP="003F6349">
      <w:r w:rsidRPr="003F6349">
        <w:t xml:space="preserve">Program design must consider existing services so </w:t>
      </w:r>
      <w:proofErr w:type="spellStart"/>
      <w:r w:rsidRPr="003F6349">
        <w:t>UnityReach</w:t>
      </w:r>
      <w:proofErr w:type="spellEnd"/>
      <w:r w:rsidRPr="003F6349">
        <w:t xml:space="preserve"> Global does not duplicate or disrupt local work unnecessarily.</w:t>
      </w:r>
    </w:p>
    <w:p w14:paraId="16A9D5FD" w14:textId="77777777" w:rsidR="003F6349" w:rsidRPr="003F6349" w:rsidRDefault="003F6349" w:rsidP="003F6349">
      <w:r w:rsidRPr="003F6349">
        <w:pict w14:anchorId="349C47FA">
          <v:rect id="_x0000_i1274" style="width:0;height:1.5pt" o:hralign="center" o:hrstd="t" o:hr="t" fillcolor="#a0a0a0" stroked="f"/>
        </w:pict>
      </w:r>
    </w:p>
    <w:p w14:paraId="0C8309EE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17. Medical Partnership Coordination</w:t>
      </w:r>
    </w:p>
    <w:p w14:paraId="1A2099B9" w14:textId="77777777" w:rsidR="003F6349" w:rsidRPr="003F6349" w:rsidRDefault="003F6349" w:rsidP="003F6349">
      <w:r w:rsidRPr="003F6349">
        <w:t xml:space="preserve">For medical programs, the </w:t>
      </w:r>
      <w:proofErr w:type="gramStart"/>
      <w:r w:rsidRPr="003F6349">
        <w:t>Coordinator</w:t>
      </w:r>
      <w:proofErr w:type="gramEnd"/>
      <w:r w:rsidRPr="003F6349">
        <w:t xml:space="preserve"> will help:</w:t>
      </w:r>
    </w:p>
    <w:p w14:paraId="6FB612C4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Identify Haitian clinicians and facilities. </w:t>
      </w:r>
    </w:p>
    <w:p w14:paraId="36FACAC3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Understand local referral pathways. </w:t>
      </w:r>
    </w:p>
    <w:p w14:paraId="4E41617F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Schedule community services. </w:t>
      </w:r>
    </w:p>
    <w:p w14:paraId="3D4629FE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Communicate patient expectations. </w:t>
      </w:r>
    </w:p>
    <w:p w14:paraId="47C5BB7B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Identify language needs. </w:t>
      </w:r>
    </w:p>
    <w:p w14:paraId="07B63F18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Support local continuity. </w:t>
      </w:r>
    </w:p>
    <w:p w14:paraId="759F3449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Respect local clinical authority. </w:t>
      </w:r>
    </w:p>
    <w:p w14:paraId="77A5DA0A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Prevent international volunteers from displacing Haitian professionals. </w:t>
      </w:r>
    </w:p>
    <w:p w14:paraId="30AAA5D9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Coordinate community feedback. </w:t>
      </w:r>
    </w:p>
    <w:p w14:paraId="1DA9452F" w14:textId="77777777" w:rsidR="003F6349" w:rsidRPr="003F6349" w:rsidRDefault="003F6349" w:rsidP="003F6349">
      <w:pPr>
        <w:numPr>
          <w:ilvl w:val="0"/>
          <w:numId w:val="18"/>
        </w:numPr>
      </w:pPr>
      <w:r w:rsidRPr="003F6349">
        <w:t xml:space="preserve">Support ethical patient communication. </w:t>
      </w:r>
    </w:p>
    <w:p w14:paraId="01CFDD44" w14:textId="77777777" w:rsidR="003F6349" w:rsidRPr="003F6349" w:rsidRDefault="003F6349" w:rsidP="003F6349">
      <w:r w:rsidRPr="003F6349">
        <w:t xml:space="preserve">The Medical Director retains clinical authority within </w:t>
      </w:r>
      <w:proofErr w:type="spellStart"/>
      <w:r w:rsidRPr="003F6349">
        <w:t>UnityReach</w:t>
      </w:r>
      <w:proofErr w:type="spellEnd"/>
      <w:r w:rsidRPr="003F6349">
        <w:t xml:space="preserve"> </w:t>
      </w:r>
      <w:proofErr w:type="spellStart"/>
      <w:r w:rsidRPr="003F6349">
        <w:t>Global’s</w:t>
      </w:r>
      <w:proofErr w:type="spellEnd"/>
      <w:r w:rsidRPr="003F6349">
        <w:t xml:space="preserve"> operations.</w:t>
      </w:r>
    </w:p>
    <w:p w14:paraId="1E682E3B" w14:textId="77777777" w:rsidR="003F6349" w:rsidRPr="003F6349" w:rsidRDefault="003F6349" w:rsidP="003F6349">
      <w:r w:rsidRPr="003F6349">
        <w:pict w14:anchorId="6A820FF8">
          <v:rect id="_x0000_i1275" style="width:0;height:1.5pt" o:hralign="center" o:hrstd="t" o:hr="t" fillcolor="#a0a0a0" stroked="f"/>
        </w:pict>
      </w:r>
    </w:p>
    <w:p w14:paraId="1DC24D94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18. Education Partnership Coordination</w:t>
      </w:r>
    </w:p>
    <w:p w14:paraId="4226DD77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help:</w:t>
      </w:r>
    </w:p>
    <w:p w14:paraId="680AE8A2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t xml:space="preserve">Identify participating schools. </w:t>
      </w:r>
    </w:p>
    <w:p w14:paraId="058B76DB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t xml:space="preserve">Consult teachers and families. </w:t>
      </w:r>
    </w:p>
    <w:p w14:paraId="525B6787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t xml:space="preserve">Verify local academic schedules. </w:t>
      </w:r>
    </w:p>
    <w:p w14:paraId="179F9A2F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t xml:space="preserve">understand tuition and supply needs. </w:t>
      </w:r>
    </w:p>
    <w:p w14:paraId="60EAC561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lastRenderedPageBreak/>
        <w:t xml:space="preserve">Support transparent student criteria. </w:t>
      </w:r>
    </w:p>
    <w:p w14:paraId="29A2FEF2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t xml:space="preserve">Coordinate children’s and youth programs. </w:t>
      </w:r>
    </w:p>
    <w:p w14:paraId="6D1B422F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t xml:space="preserve">Protect student information. </w:t>
      </w:r>
    </w:p>
    <w:p w14:paraId="49C6EEB9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t xml:space="preserve">Support Haitian educators’ leadership. </w:t>
      </w:r>
    </w:p>
    <w:p w14:paraId="6FC10D8A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t xml:space="preserve">Avoid imposing inappropriate outside curriculum. </w:t>
      </w:r>
    </w:p>
    <w:p w14:paraId="5C315B45" w14:textId="77777777" w:rsidR="003F6349" w:rsidRPr="003F6349" w:rsidRDefault="003F6349" w:rsidP="003F6349">
      <w:pPr>
        <w:numPr>
          <w:ilvl w:val="0"/>
          <w:numId w:val="19"/>
        </w:numPr>
      </w:pPr>
      <w:r w:rsidRPr="003F6349">
        <w:t xml:space="preserve">Establish post-mission education follow-up. </w:t>
      </w:r>
    </w:p>
    <w:p w14:paraId="6C8754E2" w14:textId="77777777" w:rsidR="003F6349" w:rsidRPr="003F6349" w:rsidRDefault="003F6349" w:rsidP="003F6349">
      <w:r w:rsidRPr="003F6349">
        <w:pict w14:anchorId="1AAB883E">
          <v:rect id="_x0000_i1276" style="width:0;height:1.5pt" o:hralign="center" o:hrstd="t" o:hr="t" fillcolor="#a0a0a0" stroked="f"/>
        </w:pict>
      </w:r>
    </w:p>
    <w:p w14:paraId="1ED054BF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19. Humanitarian Relief Coordination</w:t>
      </w:r>
    </w:p>
    <w:p w14:paraId="394FD391" w14:textId="77777777" w:rsidR="003F6349" w:rsidRPr="003F6349" w:rsidRDefault="003F6349" w:rsidP="003F6349">
      <w:r w:rsidRPr="003F6349">
        <w:t xml:space="preserve">For meals, kits, clothing, shoes, and other relief, the </w:t>
      </w:r>
      <w:proofErr w:type="gramStart"/>
      <w:r w:rsidRPr="003F6349">
        <w:t>Coordinator</w:t>
      </w:r>
      <w:proofErr w:type="gramEnd"/>
      <w:r w:rsidRPr="003F6349">
        <w:t xml:space="preserve"> will help:</w:t>
      </w:r>
    </w:p>
    <w:p w14:paraId="467433A6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Identify community priorities. </w:t>
      </w:r>
    </w:p>
    <w:p w14:paraId="72EE3634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Establish fair beneficiary criteria. </w:t>
      </w:r>
    </w:p>
    <w:p w14:paraId="37A24CFF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Design safe distribution methods. </w:t>
      </w:r>
    </w:p>
    <w:p w14:paraId="68709FE3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Prevent duplicate registration. </w:t>
      </w:r>
    </w:p>
    <w:p w14:paraId="43B2ABB8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Communicate dates and limitations. </w:t>
      </w:r>
    </w:p>
    <w:p w14:paraId="38728D08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Monitor favoritism. </w:t>
      </w:r>
    </w:p>
    <w:p w14:paraId="1D9947EC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Provide complaint access. </w:t>
      </w:r>
    </w:p>
    <w:p w14:paraId="1C68DE50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Prevent resale or diversion. </w:t>
      </w:r>
    </w:p>
    <w:p w14:paraId="7E2551AA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Protect dignity. </w:t>
      </w:r>
    </w:p>
    <w:p w14:paraId="78BAE635" w14:textId="77777777" w:rsidR="003F6349" w:rsidRPr="003F6349" w:rsidRDefault="003F6349" w:rsidP="003F6349">
      <w:pPr>
        <w:numPr>
          <w:ilvl w:val="0"/>
          <w:numId w:val="20"/>
        </w:numPr>
      </w:pPr>
      <w:r w:rsidRPr="003F6349">
        <w:t xml:space="preserve">Ensure aid is not conditioned on religious participation. </w:t>
      </w:r>
    </w:p>
    <w:p w14:paraId="351E7E69" w14:textId="77777777" w:rsidR="003F6349" w:rsidRPr="003F6349" w:rsidRDefault="003F6349" w:rsidP="003F6349">
      <w:r w:rsidRPr="003F6349">
        <w:pict w14:anchorId="4196829F">
          <v:rect id="_x0000_i1277" style="width:0;height:1.5pt" o:hralign="center" o:hrstd="t" o:hr="t" fillcolor="#a0a0a0" stroked="f"/>
        </w:pict>
      </w:r>
    </w:p>
    <w:p w14:paraId="6DE43F0F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20. Water and Sanitation Coordination</w:t>
      </w:r>
    </w:p>
    <w:p w14:paraId="68541623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help:</w:t>
      </w:r>
    </w:p>
    <w:p w14:paraId="7CE227EF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Consult affected communities. </w:t>
      </w:r>
    </w:p>
    <w:p w14:paraId="0B22F942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Verify site concerns. </w:t>
      </w:r>
    </w:p>
    <w:p w14:paraId="57C10F26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Support Water Committee development. </w:t>
      </w:r>
    </w:p>
    <w:p w14:paraId="246F0B29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Understand land and access issues. </w:t>
      </w:r>
    </w:p>
    <w:p w14:paraId="530BDC04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lastRenderedPageBreak/>
        <w:t xml:space="preserve">Identify local technicians. </w:t>
      </w:r>
    </w:p>
    <w:p w14:paraId="0904612B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Communicate construction impacts. </w:t>
      </w:r>
    </w:p>
    <w:p w14:paraId="08106EB0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Monitor equitable access. </w:t>
      </w:r>
    </w:p>
    <w:p w14:paraId="79731506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Support hygiene education. </w:t>
      </w:r>
    </w:p>
    <w:p w14:paraId="4EFA8522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Identify long-term ownership. </w:t>
      </w:r>
    </w:p>
    <w:p w14:paraId="7BD2503A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Address community complaints. </w:t>
      </w:r>
    </w:p>
    <w:p w14:paraId="4E5CA9F8" w14:textId="77777777" w:rsidR="003F6349" w:rsidRPr="003F6349" w:rsidRDefault="003F6349" w:rsidP="003F6349">
      <w:pPr>
        <w:numPr>
          <w:ilvl w:val="0"/>
          <w:numId w:val="21"/>
        </w:numPr>
      </w:pPr>
      <w:r w:rsidRPr="003F6349">
        <w:t xml:space="preserve">Prevent political, private, or religious capture of the water system. </w:t>
      </w:r>
    </w:p>
    <w:p w14:paraId="53F17452" w14:textId="77777777" w:rsidR="003F6349" w:rsidRPr="003F6349" w:rsidRDefault="003F6349" w:rsidP="003F6349">
      <w:r w:rsidRPr="003F6349">
        <w:pict w14:anchorId="461DEE45">
          <v:rect id="_x0000_i1278" style="width:0;height:1.5pt" o:hralign="center" o:hrstd="t" o:hr="t" fillcolor="#a0a0a0" stroked="f"/>
        </w:pict>
      </w:r>
    </w:p>
    <w:p w14:paraId="710856D6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21. Evangelism Coordination</w:t>
      </w:r>
    </w:p>
    <w:p w14:paraId="67F842E8" w14:textId="77777777" w:rsidR="003F6349" w:rsidRPr="003F6349" w:rsidRDefault="003F6349" w:rsidP="003F6349">
      <w:r w:rsidRPr="003F6349">
        <w:t xml:space="preserve">For Bible studies and the crusade, the </w:t>
      </w:r>
      <w:proofErr w:type="gramStart"/>
      <w:r w:rsidRPr="003F6349">
        <w:t>Coordinator</w:t>
      </w:r>
      <w:proofErr w:type="gramEnd"/>
      <w:r w:rsidRPr="003F6349">
        <w:t xml:space="preserve"> will:</w:t>
      </w:r>
    </w:p>
    <w:p w14:paraId="3A2B9F2A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Engage Haitian pastors and church leaders. </w:t>
      </w:r>
    </w:p>
    <w:p w14:paraId="3685E2C7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Respect local theological and cultural context. </w:t>
      </w:r>
    </w:p>
    <w:p w14:paraId="4959C1F0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Coordinate schedules. </w:t>
      </w:r>
    </w:p>
    <w:p w14:paraId="1371DF45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Identify qualified Bible workers. </w:t>
      </w:r>
    </w:p>
    <w:p w14:paraId="128F0DB2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Support interpretation. </w:t>
      </w:r>
    </w:p>
    <w:p w14:paraId="150D1EEA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Prevent competition among churches. </w:t>
      </w:r>
    </w:p>
    <w:p w14:paraId="3367A1CB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Support ethical baptism preparation. </w:t>
      </w:r>
    </w:p>
    <w:p w14:paraId="29B6B7B9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Establish local follow-up. </w:t>
      </w:r>
    </w:p>
    <w:p w14:paraId="61B2F8EA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Ensure participation remains voluntary. </w:t>
      </w:r>
    </w:p>
    <w:p w14:paraId="2A041881" w14:textId="77777777" w:rsidR="003F6349" w:rsidRPr="003F6349" w:rsidRDefault="003F6349" w:rsidP="003F6349">
      <w:pPr>
        <w:numPr>
          <w:ilvl w:val="0"/>
          <w:numId w:val="22"/>
        </w:numPr>
      </w:pPr>
      <w:r w:rsidRPr="003F6349">
        <w:t xml:space="preserve">Keep humanitarian eligibility separate from religious participation. </w:t>
      </w:r>
    </w:p>
    <w:p w14:paraId="7A2CCB20" w14:textId="77777777" w:rsidR="003F6349" w:rsidRPr="003F6349" w:rsidRDefault="003F6349" w:rsidP="003F6349">
      <w:r w:rsidRPr="003F6349">
        <w:t>Local congregations must not be treated only as venues for visiting speakers.</w:t>
      </w:r>
    </w:p>
    <w:p w14:paraId="237988A8" w14:textId="77777777" w:rsidR="003F6349" w:rsidRPr="003F6349" w:rsidRDefault="003F6349" w:rsidP="003F6349">
      <w:r w:rsidRPr="003F6349">
        <w:pict w14:anchorId="054AA51C">
          <v:rect id="_x0000_i1279" style="width:0;height:1.5pt" o:hralign="center" o:hrstd="t" o:hr="t" fillcolor="#a0a0a0" stroked="f"/>
        </w:pict>
      </w:r>
    </w:p>
    <w:p w14:paraId="087C5C97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22. Cultural Orientation</w:t>
      </w:r>
    </w:p>
    <w:p w14:paraId="25F8D23E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support volunteer training covering:</w:t>
      </w:r>
    </w:p>
    <w:p w14:paraId="55A64FA4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Haitian history. </w:t>
      </w:r>
    </w:p>
    <w:p w14:paraId="684A2C7A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Haitian Creole. </w:t>
      </w:r>
    </w:p>
    <w:p w14:paraId="009945BA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lastRenderedPageBreak/>
        <w:t xml:space="preserve">Social and religious context. </w:t>
      </w:r>
    </w:p>
    <w:p w14:paraId="13149849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Respectful greetings. </w:t>
      </w:r>
    </w:p>
    <w:p w14:paraId="1822E657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Community leadership. </w:t>
      </w:r>
    </w:p>
    <w:p w14:paraId="0DEB50F7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Appropriate dress and conduct. </w:t>
      </w:r>
    </w:p>
    <w:p w14:paraId="178DDC27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Photography. </w:t>
      </w:r>
    </w:p>
    <w:p w14:paraId="384379C8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Hospitality. </w:t>
      </w:r>
    </w:p>
    <w:p w14:paraId="0FA3B2EE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Communication. </w:t>
      </w:r>
    </w:p>
    <w:p w14:paraId="16141859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Power and privilege. </w:t>
      </w:r>
    </w:p>
    <w:p w14:paraId="1BF6D78A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Avoiding stereotypes. </w:t>
      </w:r>
    </w:p>
    <w:p w14:paraId="67B78E5D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“Savior” narratives. </w:t>
      </w:r>
    </w:p>
    <w:p w14:paraId="07DD7FB2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Political sensitivity. </w:t>
      </w:r>
    </w:p>
    <w:p w14:paraId="57789772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Working through interpreters. </w:t>
      </w:r>
    </w:p>
    <w:p w14:paraId="4856CAB4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Respecting local expertise. </w:t>
      </w:r>
    </w:p>
    <w:p w14:paraId="44AB3082" w14:textId="77777777" w:rsidR="003F6349" w:rsidRPr="003F6349" w:rsidRDefault="003F6349" w:rsidP="003F6349">
      <w:pPr>
        <w:numPr>
          <w:ilvl w:val="0"/>
          <w:numId w:val="23"/>
        </w:numPr>
      </w:pPr>
      <w:r w:rsidRPr="003F6349">
        <w:t xml:space="preserve">Ethical gift giving. </w:t>
      </w:r>
    </w:p>
    <w:p w14:paraId="7670D240" w14:textId="77777777" w:rsidR="003F6349" w:rsidRPr="003F6349" w:rsidRDefault="003F6349" w:rsidP="003F6349">
      <w:r w:rsidRPr="003F6349">
        <w:t>Training should be reviewed by qualified Haitian voices.</w:t>
      </w:r>
    </w:p>
    <w:p w14:paraId="613ED816" w14:textId="77777777" w:rsidR="003F6349" w:rsidRPr="003F6349" w:rsidRDefault="003F6349" w:rsidP="003F6349">
      <w:r w:rsidRPr="003F6349">
        <w:pict w14:anchorId="1BACE70F">
          <v:rect id="_x0000_i1280" style="width:0;height:1.5pt" o:hralign="center" o:hrstd="t" o:hr="t" fillcolor="#a0a0a0" stroked="f"/>
        </w:pict>
      </w:r>
    </w:p>
    <w:p w14:paraId="42F4A121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23. Translation and Interpretation</w:t>
      </w:r>
    </w:p>
    <w:p w14:paraId="3DD6405C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help identify qualified Haitian Creole and French translators and interpreters.</w:t>
      </w:r>
    </w:p>
    <w:p w14:paraId="5F6FED4D" w14:textId="77777777" w:rsidR="003F6349" w:rsidRPr="003F6349" w:rsidRDefault="003F6349" w:rsidP="003F6349">
      <w:r w:rsidRPr="003F6349">
        <w:t>The role will ensure:</w:t>
      </w:r>
    </w:p>
    <w:p w14:paraId="63EF81AE" w14:textId="77777777" w:rsidR="003F6349" w:rsidRPr="003F6349" w:rsidRDefault="003F6349" w:rsidP="003F6349">
      <w:pPr>
        <w:numPr>
          <w:ilvl w:val="0"/>
          <w:numId w:val="24"/>
        </w:numPr>
      </w:pPr>
      <w:r w:rsidRPr="003F6349">
        <w:t xml:space="preserve">Interpreters understand confidentiality. </w:t>
      </w:r>
    </w:p>
    <w:p w14:paraId="764EE0D3" w14:textId="77777777" w:rsidR="003F6349" w:rsidRPr="003F6349" w:rsidRDefault="003F6349" w:rsidP="003F6349">
      <w:pPr>
        <w:numPr>
          <w:ilvl w:val="0"/>
          <w:numId w:val="24"/>
        </w:numPr>
      </w:pPr>
      <w:r w:rsidRPr="003F6349">
        <w:t xml:space="preserve">Medical interpretation is assigned appropriately. </w:t>
      </w:r>
    </w:p>
    <w:p w14:paraId="4B13FF14" w14:textId="77777777" w:rsidR="003F6349" w:rsidRPr="003F6349" w:rsidRDefault="003F6349" w:rsidP="003F6349">
      <w:pPr>
        <w:numPr>
          <w:ilvl w:val="0"/>
          <w:numId w:val="24"/>
        </w:numPr>
      </w:pPr>
      <w:r w:rsidRPr="003F6349">
        <w:t xml:space="preserve">Children are not used as routine interpreters. </w:t>
      </w:r>
    </w:p>
    <w:p w14:paraId="592D88FE" w14:textId="77777777" w:rsidR="003F6349" w:rsidRPr="003F6349" w:rsidRDefault="003F6349" w:rsidP="003F6349">
      <w:pPr>
        <w:numPr>
          <w:ilvl w:val="0"/>
          <w:numId w:val="24"/>
        </w:numPr>
      </w:pPr>
      <w:r w:rsidRPr="003F6349">
        <w:t xml:space="preserve">Critical messages receive review. </w:t>
      </w:r>
    </w:p>
    <w:p w14:paraId="42ED533D" w14:textId="77777777" w:rsidR="003F6349" w:rsidRPr="003F6349" w:rsidRDefault="003F6349" w:rsidP="003F6349">
      <w:pPr>
        <w:numPr>
          <w:ilvl w:val="0"/>
          <w:numId w:val="24"/>
        </w:numPr>
      </w:pPr>
      <w:r w:rsidRPr="003F6349">
        <w:t xml:space="preserve">Community members can participate in their preferred supported language. </w:t>
      </w:r>
    </w:p>
    <w:p w14:paraId="259F1245" w14:textId="77777777" w:rsidR="003F6349" w:rsidRPr="003F6349" w:rsidRDefault="003F6349" w:rsidP="003F6349">
      <w:pPr>
        <w:numPr>
          <w:ilvl w:val="0"/>
          <w:numId w:val="24"/>
        </w:numPr>
      </w:pPr>
      <w:r w:rsidRPr="003F6349">
        <w:t xml:space="preserve">Translation does not erase cultural meaning. </w:t>
      </w:r>
    </w:p>
    <w:p w14:paraId="628CA300" w14:textId="77777777" w:rsidR="003F6349" w:rsidRPr="003F6349" w:rsidRDefault="003F6349" w:rsidP="003F6349">
      <w:pPr>
        <w:numPr>
          <w:ilvl w:val="0"/>
          <w:numId w:val="24"/>
        </w:numPr>
      </w:pPr>
      <w:r w:rsidRPr="003F6349">
        <w:lastRenderedPageBreak/>
        <w:t xml:space="preserve">Interpreters are </w:t>
      </w:r>
      <w:proofErr w:type="gramStart"/>
      <w:r w:rsidRPr="003F6349">
        <w:t>fairly compensated</w:t>
      </w:r>
      <w:proofErr w:type="gramEnd"/>
      <w:r w:rsidRPr="003F6349">
        <w:t xml:space="preserve"> when appropriate. </w:t>
      </w:r>
    </w:p>
    <w:p w14:paraId="48563135" w14:textId="77777777" w:rsidR="003F6349" w:rsidRPr="003F6349" w:rsidRDefault="003F6349" w:rsidP="003F6349">
      <w:pPr>
        <w:numPr>
          <w:ilvl w:val="0"/>
          <w:numId w:val="24"/>
        </w:numPr>
      </w:pPr>
      <w:r w:rsidRPr="003F6349">
        <w:t xml:space="preserve">Emergency interpretation is available. </w:t>
      </w:r>
    </w:p>
    <w:p w14:paraId="2DAAA1E9" w14:textId="77777777" w:rsidR="003F6349" w:rsidRPr="003F6349" w:rsidRDefault="003F6349" w:rsidP="003F6349">
      <w:r w:rsidRPr="003F6349">
        <w:pict w14:anchorId="5328F3A7">
          <v:rect id="_x0000_i1281" style="width:0;height:1.5pt" o:hralign="center" o:hrstd="t" o:hr="t" fillcolor="#a0a0a0" stroked="f"/>
        </w:pict>
      </w:r>
    </w:p>
    <w:p w14:paraId="06123174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24. Community Communications</w:t>
      </w:r>
    </w:p>
    <w:p w14:paraId="02FFDF66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help communicate:</w:t>
      </w:r>
    </w:p>
    <w:p w14:paraId="2D29FEA2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Mission purpose. </w:t>
      </w:r>
    </w:p>
    <w:p w14:paraId="3F1A57A2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Program dates. </w:t>
      </w:r>
    </w:p>
    <w:p w14:paraId="70A0B6F8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Locations. </w:t>
      </w:r>
    </w:p>
    <w:p w14:paraId="60982F1E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Eligibility. </w:t>
      </w:r>
    </w:p>
    <w:p w14:paraId="495488CF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Registration. </w:t>
      </w:r>
    </w:p>
    <w:p w14:paraId="4B115127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Service limitations. </w:t>
      </w:r>
    </w:p>
    <w:p w14:paraId="72632AD8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Voluntary religious participation. </w:t>
      </w:r>
    </w:p>
    <w:p w14:paraId="616F8CF7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Water-use status. </w:t>
      </w:r>
    </w:p>
    <w:p w14:paraId="0F7FBA2C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Schedule changes. </w:t>
      </w:r>
    </w:p>
    <w:p w14:paraId="3215E6AD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Closures. </w:t>
      </w:r>
    </w:p>
    <w:p w14:paraId="0D3F59A3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Complaints. </w:t>
      </w:r>
    </w:p>
    <w:p w14:paraId="525E6D13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Emergency instructions. </w:t>
      </w:r>
    </w:p>
    <w:p w14:paraId="0B8B47D9" w14:textId="77777777" w:rsidR="003F6349" w:rsidRPr="003F6349" w:rsidRDefault="003F6349" w:rsidP="003F6349">
      <w:pPr>
        <w:numPr>
          <w:ilvl w:val="0"/>
          <w:numId w:val="25"/>
        </w:numPr>
      </w:pPr>
      <w:r w:rsidRPr="003F6349">
        <w:t xml:space="preserve">Follow-up. </w:t>
      </w:r>
    </w:p>
    <w:p w14:paraId="7950106B" w14:textId="77777777" w:rsidR="003F6349" w:rsidRPr="003F6349" w:rsidRDefault="003F6349" w:rsidP="003F6349">
      <w:r w:rsidRPr="003F6349">
        <w:t>Messages should use appropriate languages, trusted channels, and realistic claims.</w:t>
      </w:r>
    </w:p>
    <w:p w14:paraId="0F92C8BE" w14:textId="77777777" w:rsidR="003F6349" w:rsidRPr="003F6349" w:rsidRDefault="003F6349" w:rsidP="003F6349">
      <w:r w:rsidRPr="003F6349">
        <w:t>Information must not create unsafe crowds or false expectations.</w:t>
      </w:r>
    </w:p>
    <w:p w14:paraId="0D2BDBD8" w14:textId="77777777" w:rsidR="003F6349" w:rsidRPr="003F6349" w:rsidRDefault="003F6349" w:rsidP="003F6349">
      <w:r w:rsidRPr="003F6349">
        <w:pict w14:anchorId="65183943">
          <v:rect id="_x0000_i1282" style="width:0;height:1.5pt" o:hralign="center" o:hrstd="t" o:hr="t" fillcolor="#a0a0a0" stroked="f"/>
        </w:pict>
      </w:r>
    </w:p>
    <w:p w14:paraId="669DB77F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25. Photography and Storytelling</w:t>
      </w:r>
    </w:p>
    <w:p w14:paraId="4B956EA9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help ensure that:</w:t>
      </w:r>
    </w:p>
    <w:p w14:paraId="3EC315F9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Community consent is respected. </w:t>
      </w:r>
    </w:p>
    <w:p w14:paraId="5D2EBD5C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Individual informed consent is obtained when required. </w:t>
      </w:r>
    </w:p>
    <w:p w14:paraId="65234C55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Haitian partners help shape narratives. </w:t>
      </w:r>
    </w:p>
    <w:p w14:paraId="163457E3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lastRenderedPageBreak/>
        <w:t xml:space="preserve">Children receive enhanced protection. </w:t>
      </w:r>
    </w:p>
    <w:p w14:paraId="711C4E5E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Patients are not exposed. </w:t>
      </w:r>
    </w:p>
    <w:p w14:paraId="65F7611C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Poverty and illness are not dramatized. </w:t>
      </w:r>
    </w:p>
    <w:p w14:paraId="5E555DD7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People may decline without losing services. </w:t>
      </w:r>
    </w:p>
    <w:p w14:paraId="0BFDE5D0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Captions are accurate. </w:t>
      </w:r>
    </w:p>
    <w:p w14:paraId="266614D6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Haitian leadership is visible. </w:t>
      </w:r>
    </w:p>
    <w:p w14:paraId="353A1907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Stories are not used beyond authorized purposes. </w:t>
      </w:r>
    </w:p>
    <w:p w14:paraId="10DEFFBB" w14:textId="77777777" w:rsidR="003F6349" w:rsidRPr="003F6349" w:rsidRDefault="003F6349" w:rsidP="003F6349">
      <w:pPr>
        <w:numPr>
          <w:ilvl w:val="0"/>
          <w:numId w:val="26"/>
        </w:numPr>
      </w:pPr>
      <w:r w:rsidRPr="003F6349">
        <w:t xml:space="preserve">Consent restrictions are recorded. </w:t>
      </w:r>
    </w:p>
    <w:p w14:paraId="560568C5" w14:textId="77777777" w:rsidR="003F6349" w:rsidRPr="003F6349" w:rsidRDefault="003F6349" w:rsidP="003F6349">
      <w:r w:rsidRPr="003F6349">
        <w:t>Community participation is not automatic media consent.</w:t>
      </w:r>
    </w:p>
    <w:p w14:paraId="2891447B" w14:textId="77777777" w:rsidR="003F6349" w:rsidRPr="003F6349" w:rsidRDefault="003F6349" w:rsidP="003F6349">
      <w:r w:rsidRPr="003F6349">
        <w:pict w14:anchorId="6D59B93F">
          <v:rect id="_x0000_i1283" style="width:0;height:1.5pt" o:hralign="center" o:hrstd="t" o:hr="t" fillcolor="#a0a0a0" stroked="f"/>
        </w:pict>
      </w:r>
    </w:p>
    <w:p w14:paraId="67FCE046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26. Community Feedback and Complaints</w:t>
      </w:r>
    </w:p>
    <w:p w14:paraId="6B34C31B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support channels for reporting:</w:t>
      </w:r>
    </w:p>
    <w:p w14:paraId="622DCF4E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Program concerns. </w:t>
      </w:r>
    </w:p>
    <w:p w14:paraId="1276BDC7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Discrimination. </w:t>
      </w:r>
    </w:p>
    <w:p w14:paraId="705B37FB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Harassment. </w:t>
      </w:r>
    </w:p>
    <w:p w14:paraId="767F9D54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Safeguarding issues. </w:t>
      </w:r>
    </w:p>
    <w:p w14:paraId="18C3972E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Staff misconduct. </w:t>
      </w:r>
    </w:p>
    <w:p w14:paraId="228B7656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Financial requests. </w:t>
      </w:r>
    </w:p>
    <w:p w14:paraId="5B4784AD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Religious pressure. </w:t>
      </w:r>
    </w:p>
    <w:p w14:paraId="61B9CCF8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Beneficiary-selection concerns. </w:t>
      </w:r>
    </w:p>
    <w:p w14:paraId="2FF9240E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Privacy violations. </w:t>
      </w:r>
    </w:p>
    <w:p w14:paraId="03E8FE63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Photography concerns. </w:t>
      </w:r>
    </w:p>
    <w:p w14:paraId="1C73D284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Partner misconduct. </w:t>
      </w:r>
    </w:p>
    <w:p w14:paraId="225FCE6C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Broken promises. </w:t>
      </w:r>
    </w:p>
    <w:p w14:paraId="507ECF1D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Safety hazards. </w:t>
      </w:r>
    </w:p>
    <w:p w14:paraId="2BDC691F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t xml:space="preserve">Aid diversion. </w:t>
      </w:r>
    </w:p>
    <w:p w14:paraId="41B99F15" w14:textId="77777777" w:rsidR="003F6349" w:rsidRPr="003F6349" w:rsidRDefault="003F6349" w:rsidP="003F6349">
      <w:pPr>
        <w:numPr>
          <w:ilvl w:val="0"/>
          <w:numId w:val="27"/>
        </w:numPr>
      </w:pPr>
      <w:r w:rsidRPr="003F6349">
        <w:lastRenderedPageBreak/>
        <w:t xml:space="preserve">Water-access concerns. </w:t>
      </w:r>
    </w:p>
    <w:p w14:paraId="0918B3C9" w14:textId="77777777" w:rsidR="003F6349" w:rsidRPr="003F6349" w:rsidRDefault="003F6349" w:rsidP="003F6349">
      <w:r w:rsidRPr="003F6349">
        <w:t>Feedback must be accessible in Haitian Creole and may need anonymous or confidential options.</w:t>
      </w:r>
    </w:p>
    <w:p w14:paraId="13B5E09E" w14:textId="77777777" w:rsidR="003F6349" w:rsidRPr="003F6349" w:rsidRDefault="003F6349" w:rsidP="003F6349">
      <w:r w:rsidRPr="003F6349">
        <w:pict w14:anchorId="26249409">
          <v:rect id="_x0000_i1284" style="width:0;height:1.5pt" o:hralign="center" o:hrstd="t" o:hr="t" fillcolor="#a0a0a0" stroked="f"/>
        </w:pict>
      </w:r>
    </w:p>
    <w:p w14:paraId="4376C286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27. Conflict Sensitivity</w:t>
      </w:r>
    </w:p>
    <w:p w14:paraId="3E116034" w14:textId="77777777" w:rsidR="003F6349" w:rsidRPr="003F6349" w:rsidRDefault="003F6349" w:rsidP="003F6349">
      <w:r w:rsidRPr="003F6349">
        <w:t>Potential conflicts may involve:</w:t>
      </w:r>
    </w:p>
    <w:p w14:paraId="3BA47658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Neighborhood boundaries. </w:t>
      </w:r>
    </w:p>
    <w:p w14:paraId="2F5CE470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Church relationships. </w:t>
      </w:r>
    </w:p>
    <w:p w14:paraId="19B467B2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Political affiliations. </w:t>
      </w:r>
    </w:p>
    <w:p w14:paraId="38FAC452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Land ownership. </w:t>
      </w:r>
    </w:p>
    <w:p w14:paraId="074A6186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Beneficiary selection. </w:t>
      </w:r>
    </w:p>
    <w:p w14:paraId="4B8BFC17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Employment. </w:t>
      </w:r>
    </w:p>
    <w:p w14:paraId="5452D0DA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Vendor selection. </w:t>
      </w:r>
    </w:p>
    <w:p w14:paraId="08231483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Water access. </w:t>
      </w:r>
    </w:p>
    <w:p w14:paraId="44D6ACD9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School selection. </w:t>
      </w:r>
    </w:p>
    <w:p w14:paraId="7AB1D0B4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Aid distribution. </w:t>
      </w:r>
    </w:p>
    <w:p w14:paraId="12A07B5C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Diaspora influence. </w:t>
      </w:r>
    </w:p>
    <w:p w14:paraId="31A9368A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Local leadership. </w:t>
      </w:r>
    </w:p>
    <w:p w14:paraId="439E15DD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Compensation differences. </w:t>
      </w:r>
    </w:p>
    <w:p w14:paraId="22B98EF0" w14:textId="77777777" w:rsidR="003F6349" w:rsidRPr="003F6349" w:rsidRDefault="003F6349" w:rsidP="003F6349">
      <w:pPr>
        <w:numPr>
          <w:ilvl w:val="0"/>
          <w:numId w:val="28"/>
        </w:numPr>
      </w:pPr>
      <w:r w:rsidRPr="003F6349">
        <w:t xml:space="preserve">Public recognition. </w:t>
      </w:r>
    </w:p>
    <w:p w14:paraId="43AD43E3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identify and escalate conflict risks before they disrupt programs or place people in danger.</w:t>
      </w:r>
    </w:p>
    <w:p w14:paraId="691225DE" w14:textId="77777777" w:rsidR="003F6349" w:rsidRPr="003F6349" w:rsidRDefault="003F6349" w:rsidP="003F6349">
      <w:r w:rsidRPr="003F6349">
        <w:pict w14:anchorId="644FD158">
          <v:rect id="_x0000_i1285" style="width:0;height:1.5pt" o:hralign="center" o:hrstd="t" o:hr="t" fillcolor="#a0a0a0" stroked="f"/>
        </w:pict>
      </w:r>
    </w:p>
    <w:p w14:paraId="78439DA5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28. Preventing Favoritism and Elite Capture</w:t>
      </w:r>
    </w:p>
    <w:p w14:paraId="5503C7A3" w14:textId="77777777" w:rsidR="003F6349" w:rsidRPr="003F6349" w:rsidRDefault="003F6349" w:rsidP="003F6349">
      <w:r w:rsidRPr="003F6349">
        <w:t>Warning signs include:</w:t>
      </w:r>
    </w:p>
    <w:p w14:paraId="0D0EAC6F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One leader </w:t>
      </w:r>
      <w:proofErr w:type="gramStart"/>
      <w:r w:rsidRPr="003F6349">
        <w:t>controls</w:t>
      </w:r>
      <w:proofErr w:type="gramEnd"/>
      <w:r w:rsidRPr="003F6349">
        <w:t xml:space="preserve"> beneficiary lists. </w:t>
      </w:r>
    </w:p>
    <w:p w14:paraId="06F9C73D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Aid is limited to church members. </w:t>
      </w:r>
    </w:p>
    <w:p w14:paraId="375D2961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lastRenderedPageBreak/>
        <w:t xml:space="preserve">Jobs are assigned only to relatives. </w:t>
      </w:r>
    </w:p>
    <w:p w14:paraId="0C094D40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Supplies are diverted. </w:t>
      </w:r>
    </w:p>
    <w:p w14:paraId="5BE55003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Community meetings are not publicized. </w:t>
      </w:r>
    </w:p>
    <w:p w14:paraId="073B7309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Women or marginalized groups are excluded. </w:t>
      </w:r>
    </w:p>
    <w:p w14:paraId="0EB8E1FC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Complaints result in retaliation. </w:t>
      </w:r>
    </w:p>
    <w:p w14:paraId="65C23F7C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A partner demands personal payment. </w:t>
      </w:r>
    </w:p>
    <w:p w14:paraId="680A6810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Public resources are redirected to private property. </w:t>
      </w:r>
    </w:p>
    <w:p w14:paraId="72471CDA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Political support is requested. </w:t>
      </w:r>
    </w:p>
    <w:p w14:paraId="2D2ADEBE" w14:textId="77777777" w:rsidR="003F6349" w:rsidRPr="003F6349" w:rsidRDefault="003F6349" w:rsidP="003F6349">
      <w:pPr>
        <w:numPr>
          <w:ilvl w:val="0"/>
          <w:numId w:val="29"/>
        </w:numPr>
      </w:pPr>
      <w:r w:rsidRPr="003F6349">
        <w:t xml:space="preserve">Water access is privately controlled. </w:t>
      </w:r>
    </w:p>
    <w:p w14:paraId="60AFE920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must document and escalate these concerns.</w:t>
      </w:r>
    </w:p>
    <w:p w14:paraId="578F631D" w14:textId="77777777" w:rsidR="003F6349" w:rsidRPr="003F6349" w:rsidRDefault="003F6349" w:rsidP="003F6349">
      <w:r w:rsidRPr="003F6349">
        <w:pict w14:anchorId="651F0006">
          <v:rect id="_x0000_i1286" style="width:0;height:1.5pt" o:hralign="center" o:hrstd="t" o:hr="t" fillcolor="#a0a0a0" stroked="f"/>
        </w:pict>
      </w:r>
    </w:p>
    <w:p w14:paraId="32DA3E5B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29. Partnership Monitoring</w:t>
      </w:r>
    </w:p>
    <w:p w14:paraId="7996F555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will monitor:</w:t>
      </w:r>
    </w:p>
    <w:p w14:paraId="2F4EBAA3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Partner commitments. </w:t>
      </w:r>
    </w:p>
    <w:p w14:paraId="7A5AC352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Community participation. </w:t>
      </w:r>
    </w:p>
    <w:p w14:paraId="07042544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Agreement compliance. </w:t>
      </w:r>
    </w:p>
    <w:p w14:paraId="45165A93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Financial documentation. </w:t>
      </w:r>
    </w:p>
    <w:p w14:paraId="059D8E13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Safeguarding. </w:t>
      </w:r>
    </w:p>
    <w:p w14:paraId="08602C1F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Program delivery. </w:t>
      </w:r>
    </w:p>
    <w:p w14:paraId="6C896418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Community satisfaction. </w:t>
      </w:r>
    </w:p>
    <w:p w14:paraId="6DD1EDD1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Complaints. </w:t>
      </w:r>
    </w:p>
    <w:p w14:paraId="299D69EE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Haitian leadership involvement. </w:t>
      </w:r>
    </w:p>
    <w:p w14:paraId="16F5A4CF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Compensation. </w:t>
      </w:r>
    </w:p>
    <w:p w14:paraId="68C04867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Conflict. </w:t>
      </w:r>
    </w:p>
    <w:p w14:paraId="33A681E4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Reporting. </w:t>
      </w:r>
    </w:p>
    <w:p w14:paraId="15D1E5F1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Follow-up. </w:t>
      </w:r>
    </w:p>
    <w:p w14:paraId="306F076C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lastRenderedPageBreak/>
        <w:t xml:space="preserve">Sustainability. </w:t>
      </w:r>
    </w:p>
    <w:p w14:paraId="2E7C8EE8" w14:textId="77777777" w:rsidR="003F6349" w:rsidRPr="003F6349" w:rsidRDefault="003F6349" w:rsidP="003F6349">
      <w:pPr>
        <w:numPr>
          <w:ilvl w:val="0"/>
          <w:numId w:val="30"/>
        </w:numPr>
      </w:pPr>
      <w:r w:rsidRPr="003F6349">
        <w:t xml:space="preserve">Corrective actions. </w:t>
      </w:r>
    </w:p>
    <w:p w14:paraId="7B83177F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should maintain both organizational and community perspectives in the monitoring process.</w:t>
      </w:r>
    </w:p>
    <w:p w14:paraId="6F294C55" w14:textId="77777777" w:rsidR="003F6349" w:rsidRPr="003F6349" w:rsidRDefault="003F6349" w:rsidP="003F6349">
      <w:r w:rsidRPr="003F6349">
        <w:pict w14:anchorId="7150C4F6">
          <v:rect id="_x0000_i1287" style="width:0;height:1.5pt" o:hralign="center" o:hrstd="t" o:hr="t" fillcolor="#a0a0a0" stroked="f"/>
        </w:pict>
      </w:r>
    </w:p>
    <w:p w14:paraId="1E6259FC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30. Partnership Suspension or Termination</w:t>
      </w:r>
    </w:p>
    <w:p w14:paraId="3E22CAD3" w14:textId="77777777" w:rsidR="003F6349" w:rsidRPr="003F6349" w:rsidRDefault="003F6349" w:rsidP="003F6349">
      <w:r w:rsidRPr="003F6349">
        <w:t>A Haitian community partnership may require review for:</w:t>
      </w:r>
    </w:p>
    <w:p w14:paraId="57CBD5EB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Safeguarding violations. </w:t>
      </w:r>
    </w:p>
    <w:p w14:paraId="41DA8D56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Financial misuse. </w:t>
      </w:r>
    </w:p>
    <w:p w14:paraId="786CE478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Aid diversion. </w:t>
      </w:r>
    </w:p>
    <w:p w14:paraId="0485D3B2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Discrimination. </w:t>
      </w:r>
    </w:p>
    <w:p w14:paraId="1D171022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Religious or political coercion. </w:t>
      </w:r>
    </w:p>
    <w:p w14:paraId="18D2B23C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Violence or threats. </w:t>
      </w:r>
    </w:p>
    <w:p w14:paraId="660C5F04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Retaliation. </w:t>
      </w:r>
    </w:p>
    <w:p w14:paraId="03A617A4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Data misuse. </w:t>
      </w:r>
    </w:p>
    <w:p w14:paraId="15E5935F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Unapproved media. </w:t>
      </w:r>
    </w:p>
    <w:p w14:paraId="23535E1C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Unresolved conflicts of interest. </w:t>
      </w:r>
    </w:p>
    <w:p w14:paraId="504E0D4C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False reporting. </w:t>
      </w:r>
    </w:p>
    <w:p w14:paraId="5D60EE21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Community exclusion. </w:t>
      </w:r>
    </w:p>
    <w:p w14:paraId="6A9C59CD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Serious contract violations. </w:t>
      </w:r>
    </w:p>
    <w:p w14:paraId="0B2E0A4F" w14:textId="77777777" w:rsidR="003F6349" w:rsidRPr="003F6349" w:rsidRDefault="003F6349" w:rsidP="003F6349">
      <w:pPr>
        <w:numPr>
          <w:ilvl w:val="0"/>
          <w:numId w:val="31"/>
        </w:numPr>
      </w:pPr>
      <w:r w:rsidRPr="003F6349">
        <w:t xml:space="preserve">Unsafe operations. </w:t>
      </w:r>
    </w:p>
    <w:p w14:paraId="004E1D58" w14:textId="77777777" w:rsidR="003F6349" w:rsidRPr="003F6349" w:rsidRDefault="003F6349" w:rsidP="003F6349">
      <w:r w:rsidRPr="003F6349">
        <w:t>Suspension must be handled carefully to protect community members from unintended loss of essential services.</w:t>
      </w:r>
    </w:p>
    <w:p w14:paraId="4FC865A0" w14:textId="77777777" w:rsidR="003F6349" w:rsidRPr="003F6349" w:rsidRDefault="003F6349" w:rsidP="003F6349">
      <w:r w:rsidRPr="003F6349">
        <w:pict w14:anchorId="42A108F4">
          <v:rect id="_x0000_i1288" style="width:0;height:1.5pt" o:hralign="center" o:hrstd="t" o:hr="t" fillcolor="#a0a0a0" stroked="f"/>
        </w:pict>
      </w:r>
    </w:p>
    <w:p w14:paraId="55EF8EDB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31. Handover and Continuity</w:t>
      </w:r>
    </w:p>
    <w:p w14:paraId="624846B7" w14:textId="77777777" w:rsidR="003F6349" w:rsidRPr="003F6349" w:rsidRDefault="003F6349" w:rsidP="003F6349">
      <w:r w:rsidRPr="003F6349">
        <w:t>Before January 3, 2029, the Coordinator will confirm:</w:t>
      </w:r>
    </w:p>
    <w:p w14:paraId="09CDCE8C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Local responsibility for ongoing programs. </w:t>
      </w:r>
    </w:p>
    <w:p w14:paraId="37799233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lastRenderedPageBreak/>
        <w:t xml:space="preserve">Contact persons. </w:t>
      </w:r>
    </w:p>
    <w:p w14:paraId="4DEA70FD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Equipment and supply custody. </w:t>
      </w:r>
    </w:p>
    <w:p w14:paraId="35FD782C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Follow-up schedules. </w:t>
      </w:r>
    </w:p>
    <w:p w14:paraId="57F7F6CA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Complaint channels. </w:t>
      </w:r>
    </w:p>
    <w:p w14:paraId="5EC3962C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Financial responsibilities. </w:t>
      </w:r>
    </w:p>
    <w:p w14:paraId="1064FA51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Water-system governance. </w:t>
      </w:r>
    </w:p>
    <w:p w14:paraId="0CE3B139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Education and tuition follow-up. </w:t>
      </w:r>
    </w:p>
    <w:p w14:paraId="1612893D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Patient referral continuity through authorized clinical channels. </w:t>
      </w:r>
    </w:p>
    <w:p w14:paraId="60279F1B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Discipleship follow-up. </w:t>
      </w:r>
    </w:p>
    <w:p w14:paraId="6B0FC69E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Monitoring requirements. </w:t>
      </w:r>
    </w:p>
    <w:p w14:paraId="5743863F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Reporting. </w:t>
      </w:r>
    </w:p>
    <w:p w14:paraId="5481F9A0" w14:textId="77777777" w:rsidR="003F6349" w:rsidRPr="003F6349" w:rsidRDefault="003F6349" w:rsidP="003F6349">
      <w:pPr>
        <w:numPr>
          <w:ilvl w:val="0"/>
          <w:numId w:val="32"/>
        </w:numPr>
      </w:pPr>
      <w:r w:rsidRPr="003F6349">
        <w:t xml:space="preserve">Unresolved commitments. </w:t>
      </w:r>
    </w:p>
    <w:p w14:paraId="195247B1" w14:textId="77777777" w:rsidR="003F6349" w:rsidRPr="003F6349" w:rsidRDefault="003F6349" w:rsidP="003F6349">
      <w:pPr>
        <w:numPr>
          <w:ilvl w:val="0"/>
          <w:numId w:val="32"/>
        </w:numPr>
      </w:pPr>
      <w:proofErr w:type="spellStart"/>
      <w:r w:rsidRPr="003F6349">
        <w:t>UnityReach</w:t>
      </w:r>
      <w:proofErr w:type="spellEnd"/>
      <w:r w:rsidRPr="003F6349">
        <w:t xml:space="preserve"> </w:t>
      </w:r>
      <w:proofErr w:type="spellStart"/>
      <w:r w:rsidRPr="003F6349">
        <w:t>Global’s</w:t>
      </w:r>
      <w:proofErr w:type="spellEnd"/>
      <w:r w:rsidRPr="003F6349">
        <w:t xml:space="preserve"> post-mission contact. </w:t>
      </w:r>
    </w:p>
    <w:p w14:paraId="04951F9B" w14:textId="77777777" w:rsidR="003F6349" w:rsidRPr="003F6349" w:rsidRDefault="003F6349" w:rsidP="003F6349">
      <w:r w:rsidRPr="003F6349">
        <w:t>The mission must not end with unclear local ownership.</w:t>
      </w:r>
    </w:p>
    <w:p w14:paraId="67EA29AA" w14:textId="77777777" w:rsidR="003F6349" w:rsidRPr="003F6349" w:rsidRDefault="003F6349" w:rsidP="003F6349">
      <w:r w:rsidRPr="003F6349">
        <w:pict w14:anchorId="36E14E96">
          <v:rect id="_x0000_i1289" style="width:0;height:1.5pt" o:hralign="center" o:hrstd="t" o:hr="t" fillcolor="#a0a0a0" stroked="f"/>
        </w:pict>
      </w:r>
    </w:p>
    <w:p w14:paraId="1D4D4CFB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32. Emergency and Crisis Responsibilities</w:t>
      </w:r>
    </w:p>
    <w:p w14:paraId="398EF414" w14:textId="77777777" w:rsidR="003F6349" w:rsidRPr="003F6349" w:rsidRDefault="003F6349" w:rsidP="003F6349">
      <w:r w:rsidRPr="003F6349">
        <w:t xml:space="preserve">During an emergency, the </w:t>
      </w:r>
      <w:proofErr w:type="gramStart"/>
      <w:r w:rsidRPr="003F6349">
        <w:t>Coordinator</w:t>
      </w:r>
      <w:proofErr w:type="gramEnd"/>
      <w:r w:rsidRPr="003F6349">
        <w:t xml:space="preserve"> will:</w:t>
      </w:r>
    </w:p>
    <w:p w14:paraId="3C367443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Maintain communication with trusted Haitian partners. </w:t>
      </w:r>
    </w:p>
    <w:p w14:paraId="101715BE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Provide local context to incident command. </w:t>
      </w:r>
    </w:p>
    <w:p w14:paraId="60A9E6F9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Verify community information. </w:t>
      </w:r>
    </w:p>
    <w:p w14:paraId="710ECD33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Support multilingual instructions. </w:t>
      </w:r>
    </w:p>
    <w:p w14:paraId="5FE30933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Help identify safe local resources. </w:t>
      </w:r>
    </w:p>
    <w:p w14:paraId="23E4C41E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Assist with relocation or continuity planning. </w:t>
      </w:r>
    </w:p>
    <w:p w14:paraId="1A447D88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Protect community privacy. </w:t>
      </w:r>
    </w:p>
    <w:p w14:paraId="50907A96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Prevent rumors. </w:t>
      </w:r>
    </w:p>
    <w:p w14:paraId="51BB9E77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Document partner decisions and support. </w:t>
      </w:r>
    </w:p>
    <w:p w14:paraId="25BB0A22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lastRenderedPageBreak/>
        <w:t xml:space="preserve">Ensure affected communities receive appropriate information. </w:t>
      </w:r>
    </w:p>
    <w:p w14:paraId="13807818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Escalate exploitation, discrimination, or retaliation. </w:t>
      </w:r>
    </w:p>
    <w:p w14:paraId="428BFDF8" w14:textId="77777777" w:rsidR="003F6349" w:rsidRPr="003F6349" w:rsidRDefault="003F6349" w:rsidP="003F6349">
      <w:pPr>
        <w:numPr>
          <w:ilvl w:val="0"/>
          <w:numId w:val="33"/>
        </w:numPr>
      </w:pPr>
      <w:r w:rsidRPr="003F6349">
        <w:t xml:space="preserve">Avoid publicly identifying partners when doing so creates risk. </w:t>
      </w:r>
    </w:p>
    <w:p w14:paraId="0F9AF75A" w14:textId="77777777" w:rsidR="003F6349" w:rsidRPr="003F6349" w:rsidRDefault="003F6349" w:rsidP="003F6349">
      <w:r w:rsidRPr="003F6349">
        <w:t>Local partners should not be asked to assume danger that international personnel are unwilling to accept.</w:t>
      </w:r>
    </w:p>
    <w:p w14:paraId="470FEC85" w14:textId="77777777" w:rsidR="003F6349" w:rsidRPr="003F6349" w:rsidRDefault="003F6349" w:rsidP="003F6349">
      <w:r w:rsidRPr="003F6349">
        <w:pict w14:anchorId="7C909114">
          <v:rect id="_x0000_i1290" style="width:0;height:1.5pt" o:hralign="center" o:hrstd="t" o:hr="t" fillcolor="#a0a0a0" stroked="f"/>
        </w:pict>
      </w:r>
    </w:p>
    <w:p w14:paraId="48F18654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33. Authority</w:t>
      </w:r>
    </w:p>
    <w:p w14:paraId="74BB2073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may:</w:t>
      </w:r>
    </w:p>
    <w:p w14:paraId="49D8D71C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Contact and assess Haitian community partners. </w:t>
      </w:r>
    </w:p>
    <w:p w14:paraId="1EC1266A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Convene approved consultations. </w:t>
      </w:r>
    </w:p>
    <w:p w14:paraId="72EB70CB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Maintain the stakeholder map. </w:t>
      </w:r>
    </w:p>
    <w:p w14:paraId="4D53161A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Prepare partnership proposals and agreements. </w:t>
      </w:r>
    </w:p>
    <w:p w14:paraId="0783D51E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Recommend appropriate compensation. </w:t>
      </w:r>
    </w:p>
    <w:p w14:paraId="67938210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Request partner documentation. </w:t>
      </w:r>
    </w:p>
    <w:p w14:paraId="20F1996C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Coordinate community feedback. </w:t>
      </w:r>
    </w:p>
    <w:p w14:paraId="6F979681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Recommend program changes based on verified community concerns. </w:t>
      </w:r>
    </w:p>
    <w:p w14:paraId="2575BDA3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Escalate exclusion, exploitation, coercion, fraud, or unsafe conduct. </w:t>
      </w:r>
    </w:p>
    <w:p w14:paraId="30F8E9E9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Recommend partnership approval, modification, suspension, or termination. </w:t>
      </w:r>
    </w:p>
    <w:p w14:paraId="5832655D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Require accurate acknowledgment of Haitian partner contributions. </w:t>
      </w:r>
    </w:p>
    <w:p w14:paraId="206772D5" w14:textId="77777777" w:rsidR="003F6349" w:rsidRPr="003F6349" w:rsidRDefault="003F6349" w:rsidP="003F6349">
      <w:pPr>
        <w:numPr>
          <w:ilvl w:val="0"/>
          <w:numId w:val="34"/>
        </w:numPr>
      </w:pPr>
      <w:r w:rsidRPr="003F6349">
        <w:t xml:space="preserve">Recommend delaying a program lacking meaningful community consultation. </w:t>
      </w:r>
    </w:p>
    <w:p w14:paraId="3BAD2B3F" w14:textId="77777777" w:rsidR="003F6349" w:rsidRPr="003F6349" w:rsidRDefault="003F6349" w:rsidP="003F6349">
      <w:r w:rsidRPr="003F6349">
        <w:pict w14:anchorId="511A9C22">
          <v:rect id="_x0000_i1291" style="width:0;height:1.5pt" o:hralign="center" o:hrstd="t" o:hr="t" fillcolor="#a0a0a0" stroked="f"/>
        </w:pict>
      </w:r>
    </w:p>
    <w:p w14:paraId="7D60EFDE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34. Limitations</w:t>
      </w:r>
    </w:p>
    <w:p w14:paraId="0ADF0BA4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may not:</w:t>
      </w:r>
    </w:p>
    <w:p w14:paraId="29CE4CF3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>Claim to represent all Haitians or all Cap-</w:t>
      </w:r>
      <w:proofErr w:type="spellStart"/>
      <w:r w:rsidRPr="003F6349">
        <w:t>Haïtien</w:t>
      </w:r>
      <w:proofErr w:type="spellEnd"/>
      <w:r w:rsidRPr="003F6349">
        <w:t xml:space="preserve"> communities. </w:t>
      </w:r>
    </w:p>
    <w:p w14:paraId="6A6ACCDC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select partners solely through personal relationships. </w:t>
      </w:r>
    </w:p>
    <w:p w14:paraId="1E41F1CF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sign agreements without authorization. </w:t>
      </w:r>
    </w:p>
    <w:p w14:paraId="62E65C87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lastRenderedPageBreak/>
        <w:t xml:space="preserve">promise funds, jobs, contracts, aid, or immigration assistance. </w:t>
      </w:r>
    </w:p>
    <w:p w14:paraId="3A788813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direct clinical decisions. </w:t>
      </w:r>
    </w:p>
    <w:p w14:paraId="3D09235C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share confidential complaints. </w:t>
      </w:r>
    </w:p>
    <w:p w14:paraId="229E4DD3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accept personal commissions or kickbacks. </w:t>
      </w:r>
    </w:p>
    <w:p w14:paraId="2E1C637B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impose outside program designs without consultation. </w:t>
      </w:r>
    </w:p>
    <w:p w14:paraId="122138A2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treat one symbolic meeting as community approval. </w:t>
      </w:r>
    </w:p>
    <w:p w14:paraId="1F865540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guarantee project outcomes. </w:t>
      </w:r>
    </w:p>
    <w:p w14:paraId="7F814D24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favor a church or political group. </w:t>
      </w:r>
    </w:p>
    <w:p w14:paraId="1E795691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condition humanitarian assistance on religious participation. </w:t>
      </w:r>
    </w:p>
    <w:p w14:paraId="2FFAAF26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use Haitian partners only for translation, publicity, or labor. </w:t>
      </w:r>
    </w:p>
    <w:p w14:paraId="3F1E20AB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conceal community opposition or partner misconduct. </w:t>
      </w:r>
    </w:p>
    <w:p w14:paraId="01D80E20" w14:textId="77777777" w:rsidR="003F6349" w:rsidRPr="003F6349" w:rsidRDefault="003F6349" w:rsidP="003F6349">
      <w:pPr>
        <w:numPr>
          <w:ilvl w:val="0"/>
          <w:numId w:val="35"/>
        </w:numPr>
      </w:pPr>
      <w:r w:rsidRPr="003F6349">
        <w:t xml:space="preserve">bypass financial, safeguarding, or procurement controls. </w:t>
      </w:r>
    </w:p>
    <w:p w14:paraId="58A29879" w14:textId="77777777" w:rsidR="003F6349" w:rsidRPr="003F6349" w:rsidRDefault="003F6349" w:rsidP="003F6349">
      <w:r w:rsidRPr="003F6349">
        <w:pict w14:anchorId="04E4A58A">
          <v:rect id="_x0000_i1292" style="width:0;height:1.5pt" o:hralign="center" o:hrstd="t" o:hr="t" fillcolor="#a0a0a0" stroked="f"/>
        </w:pict>
      </w:r>
    </w:p>
    <w:p w14:paraId="70C0324C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35. Timeline of Responsibilities</w:t>
      </w:r>
    </w:p>
    <w:p w14:paraId="18568460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August–September 2026: Foundation</w:t>
      </w:r>
    </w:p>
    <w:p w14:paraId="4A21069B" w14:textId="77777777" w:rsidR="003F6349" w:rsidRPr="003F6349" w:rsidRDefault="003F6349" w:rsidP="003F6349">
      <w:pPr>
        <w:numPr>
          <w:ilvl w:val="0"/>
          <w:numId w:val="36"/>
        </w:numPr>
      </w:pPr>
      <w:r w:rsidRPr="003F6349">
        <w:t xml:space="preserve">Meet with the Partnerships and Executive Directors. </w:t>
      </w:r>
    </w:p>
    <w:p w14:paraId="700736D5" w14:textId="77777777" w:rsidR="003F6349" w:rsidRPr="003F6349" w:rsidRDefault="003F6349" w:rsidP="003F6349">
      <w:pPr>
        <w:numPr>
          <w:ilvl w:val="0"/>
          <w:numId w:val="36"/>
        </w:numPr>
      </w:pPr>
      <w:r w:rsidRPr="003F6349">
        <w:t xml:space="preserve">Develop the Haitian Community Partnership Strategy. </w:t>
      </w:r>
    </w:p>
    <w:p w14:paraId="5FCF7101" w14:textId="77777777" w:rsidR="003F6349" w:rsidRPr="003F6349" w:rsidRDefault="003F6349" w:rsidP="003F6349">
      <w:pPr>
        <w:numPr>
          <w:ilvl w:val="0"/>
          <w:numId w:val="36"/>
        </w:numPr>
      </w:pPr>
      <w:r w:rsidRPr="003F6349">
        <w:t xml:space="preserve">Identify key stakeholder categories. </w:t>
      </w:r>
    </w:p>
    <w:p w14:paraId="342F154C" w14:textId="77777777" w:rsidR="003F6349" w:rsidRPr="003F6349" w:rsidRDefault="003F6349" w:rsidP="003F6349">
      <w:pPr>
        <w:numPr>
          <w:ilvl w:val="0"/>
          <w:numId w:val="36"/>
        </w:numPr>
      </w:pPr>
      <w:r w:rsidRPr="003F6349">
        <w:t xml:space="preserve">Begin stakeholder mapping. </w:t>
      </w:r>
    </w:p>
    <w:p w14:paraId="0D50C799" w14:textId="77777777" w:rsidR="003F6349" w:rsidRPr="003F6349" w:rsidRDefault="003F6349" w:rsidP="003F6349">
      <w:pPr>
        <w:numPr>
          <w:ilvl w:val="0"/>
          <w:numId w:val="36"/>
        </w:numPr>
      </w:pPr>
      <w:r w:rsidRPr="003F6349">
        <w:t xml:space="preserve">Establish consultation and inclusion standards. </w:t>
      </w:r>
    </w:p>
    <w:p w14:paraId="6F05FAE4" w14:textId="77777777" w:rsidR="003F6349" w:rsidRPr="003F6349" w:rsidRDefault="003F6349" w:rsidP="003F6349">
      <w:pPr>
        <w:numPr>
          <w:ilvl w:val="0"/>
          <w:numId w:val="36"/>
        </w:numPr>
      </w:pPr>
      <w:r w:rsidRPr="003F6349">
        <w:t xml:space="preserve">Develop partner due-diligence tools. </w:t>
      </w:r>
    </w:p>
    <w:p w14:paraId="5376F384" w14:textId="77777777" w:rsidR="003F6349" w:rsidRPr="003F6349" w:rsidRDefault="003F6349" w:rsidP="003F6349">
      <w:pPr>
        <w:numPr>
          <w:ilvl w:val="0"/>
          <w:numId w:val="36"/>
        </w:numPr>
      </w:pPr>
      <w:r w:rsidRPr="003F6349">
        <w:t xml:space="preserve">Establish compensation principles. </w:t>
      </w:r>
    </w:p>
    <w:p w14:paraId="1568DE01" w14:textId="77777777" w:rsidR="003F6349" w:rsidRPr="003F6349" w:rsidRDefault="003F6349" w:rsidP="003F6349">
      <w:pPr>
        <w:numPr>
          <w:ilvl w:val="0"/>
          <w:numId w:val="36"/>
        </w:numPr>
      </w:pPr>
      <w:r w:rsidRPr="003F6349">
        <w:t xml:space="preserve">Create community feedback procedures. </w:t>
      </w:r>
    </w:p>
    <w:p w14:paraId="7319980A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October–December 2026: Initial Engagement</w:t>
      </w:r>
    </w:p>
    <w:p w14:paraId="37EAA302" w14:textId="77777777" w:rsidR="003F6349" w:rsidRPr="003F6349" w:rsidRDefault="003F6349" w:rsidP="003F6349">
      <w:pPr>
        <w:numPr>
          <w:ilvl w:val="0"/>
          <w:numId w:val="37"/>
        </w:numPr>
      </w:pPr>
      <w:r w:rsidRPr="003F6349">
        <w:t xml:space="preserve">Introduce </w:t>
      </w:r>
      <w:proofErr w:type="spellStart"/>
      <w:r w:rsidRPr="003F6349">
        <w:t>UnityReach</w:t>
      </w:r>
      <w:proofErr w:type="spellEnd"/>
      <w:r w:rsidRPr="003F6349">
        <w:t xml:space="preserve"> Global to selected Haitian stakeholders. </w:t>
      </w:r>
    </w:p>
    <w:p w14:paraId="3F7C4271" w14:textId="77777777" w:rsidR="003F6349" w:rsidRPr="003F6349" w:rsidRDefault="003F6349" w:rsidP="003F6349">
      <w:pPr>
        <w:numPr>
          <w:ilvl w:val="0"/>
          <w:numId w:val="37"/>
        </w:numPr>
      </w:pPr>
      <w:r w:rsidRPr="003F6349">
        <w:t xml:space="preserve">Conduct </w:t>
      </w:r>
      <w:proofErr w:type="gramStart"/>
      <w:r w:rsidRPr="003F6349">
        <w:t>listening</w:t>
      </w:r>
      <w:proofErr w:type="gramEnd"/>
      <w:r w:rsidRPr="003F6349">
        <w:t xml:space="preserve"> meetings. </w:t>
      </w:r>
    </w:p>
    <w:p w14:paraId="1D0DC42B" w14:textId="77777777" w:rsidR="003F6349" w:rsidRPr="003F6349" w:rsidRDefault="003F6349" w:rsidP="003F6349">
      <w:pPr>
        <w:numPr>
          <w:ilvl w:val="0"/>
          <w:numId w:val="37"/>
        </w:numPr>
      </w:pPr>
      <w:r w:rsidRPr="003F6349">
        <w:lastRenderedPageBreak/>
        <w:t xml:space="preserve">Identify community priorities. </w:t>
      </w:r>
    </w:p>
    <w:p w14:paraId="342B544D" w14:textId="77777777" w:rsidR="003F6349" w:rsidRPr="003F6349" w:rsidRDefault="003F6349" w:rsidP="003F6349">
      <w:pPr>
        <w:numPr>
          <w:ilvl w:val="0"/>
          <w:numId w:val="37"/>
        </w:numPr>
      </w:pPr>
      <w:r w:rsidRPr="003F6349">
        <w:t xml:space="preserve">Map existing organizations and services. </w:t>
      </w:r>
    </w:p>
    <w:p w14:paraId="7D4DEE07" w14:textId="77777777" w:rsidR="003F6349" w:rsidRPr="003F6349" w:rsidRDefault="003F6349" w:rsidP="003F6349">
      <w:pPr>
        <w:numPr>
          <w:ilvl w:val="0"/>
          <w:numId w:val="37"/>
        </w:numPr>
      </w:pPr>
      <w:r w:rsidRPr="003F6349">
        <w:t xml:space="preserve">Identify potential program and follow-up partners. </w:t>
      </w:r>
    </w:p>
    <w:p w14:paraId="31B17D80" w14:textId="77777777" w:rsidR="003F6349" w:rsidRPr="003F6349" w:rsidRDefault="003F6349" w:rsidP="003F6349">
      <w:pPr>
        <w:numPr>
          <w:ilvl w:val="0"/>
          <w:numId w:val="37"/>
        </w:numPr>
      </w:pPr>
      <w:r w:rsidRPr="003F6349">
        <w:t xml:space="preserve">Review language and cultural needs. </w:t>
      </w:r>
    </w:p>
    <w:p w14:paraId="01287431" w14:textId="77777777" w:rsidR="003F6349" w:rsidRPr="003F6349" w:rsidRDefault="003F6349" w:rsidP="003F6349">
      <w:pPr>
        <w:numPr>
          <w:ilvl w:val="0"/>
          <w:numId w:val="37"/>
        </w:numPr>
      </w:pPr>
      <w:r w:rsidRPr="003F6349">
        <w:t xml:space="preserve">Avoid making premature commitments. </w:t>
      </w:r>
    </w:p>
    <w:p w14:paraId="07FE235E" w14:textId="77777777" w:rsidR="003F6349" w:rsidRPr="003F6349" w:rsidRDefault="003F6349" w:rsidP="003F6349">
      <w:pPr>
        <w:numPr>
          <w:ilvl w:val="0"/>
          <w:numId w:val="37"/>
        </w:numPr>
      </w:pPr>
      <w:r w:rsidRPr="003F6349">
        <w:t xml:space="preserve">Document concerns and expectations. </w:t>
      </w:r>
    </w:p>
    <w:p w14:paraId="3B9F7D08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January–June 2027: Partnership Development</w:t>
      </w:r>
    </w:p>
    <w:p w14:paraId="708C5D81" w14:textId="77777777" w:rsidR="003F6349" w:rsidRPr="003F6349" w:rsidRDefault="003F6349" w:rsidP="003F6349">
      <w:pPr>
        <w:numPr>
          <w:ilvl w:val="0"/>
          <w:numId w:val="38"/>
        </w:numPr>
      </w:pPr>
      <w:r w:rsidRPr="003F6349">
        <w:t xml:space="preserve">Conduct broader community consultations. </w:t>
      </w:r>
    </w:p>
    <w:p w14:paraId="53EC0BDB" w14:textId="77777777" w:rsidR="003F6349" w:rsidRPr="003F6349" w:rsidRDefault="003F6349" w:rsidP="003F6349">
      <w:pPr>
        <w:numPr>
          <w:ilvl w:val="0"/>
          <w:numId w:val="38"/>
        </w:numPr>
      </w:pPr>
      <w:r w:rsidRPr="003F6349">
        <w:t xml:space="preserve">Assess potential partners. </w:t>
      </w:r>
    </w:p>
    <w:p w14:paraId="218FC347" w14:textId="77777777" w:rsidR="003F6349" w:rsidRPr="003F6349" w:rsidRDefault="003F6349" w:rsidP="003F6349">
      <w:pPr>
        <w:numPr>
          <w:ilvl w:val="0"/>
          <w:numId w:val="38"/>
        </w:numPr>
      </w:pPr>
      <w:r w:rsidRPr="003F6349">
        <w:t xml:space="preserve">Develop proposals and agreements. </w:t>
      </w:r>
    </w:p>
    <w:p w14:paraId="234331CB" w14:textId="77777777" w:rsidR="003F6349" w:rsidRPr="003F6349" w:rsidRDefault="003F6349" w:rsidP="003F6349">
      <w:pPr>
        <w:numPr>
          <w:ilvl w:val="0"/>
          <w:numId w:val="38"/>
        </w:numPr>
      </w:pPr>
      <w:r w:rsidRPr="003F6349">
        <w:t xml:space="preserve">Coordinate department-specific relationships. </w:t>
      </w:r>
    </w:p>
    <w:p w14:paraId="63D9F8A8" w14:textId="77777777" w:rsidR="003F6349" w:rsidRPr="003F6349" w:rsidRDefault="003F6349" w:rsidP="003F6349">
      <w:pPr>
        <w:numPr>
          <w:ilvl w:val="0"/>
          <w:numId w:val="38"/>
        </w:numPr>
      </w:pPr>
      <w:r w:rsidRPr="003F6349">
        <w:t xml:space="preserve">Identify Haitian professionals. </w:t>
      </w:r>
    </w:p>
    <w:p w14:paraId="3C2542E9" w14:textId="77777777" w:rsidR="003F6349" w:rsidRPr="003F6349" w:rsidRDefault="003F6349" w:rsidP="003F6349">
      <w:pPr>
        <w:numPr>
          <w:ilvl w:val="0"/>
          <w:numId w:val="38"/>
        </w:numPr>
      </w:pPr>
      <w:r w:rsidRPr="003F6349">
        <w:t xml:space="preserve">Establish complaint channels. </w:t>
      </w:r>
    </w:p>
    <w:p w14:paraId="7C84C479" w14:textId="77777777" w:rsidR="003F6349" w:rsidRPr="003F6349" w:rsidRDefault="003F6349" w:rsidP="003F6349">
      <w:pPr>
        <w:numPr>
          <w:ilvl w:val="0"/>
          <w:numId w:val="38"/>
        </w:numPr>
      </w:pPr>
      <w:r w:rsidRPr="003F6349">
        <w:t xml:space="preserve">Review land, school, clinical, church, and water relationships. </w:t>
      </w:r>
    </w:p>
    <w:p w14:paraId="0C726260" w14:textId="77777777" w:rsidR="003F6349" w:rsidRPr="003F6349" w:rsidRDefault="003F6349" w:rsidP="003F6349">
      <w:pPr>
        <w:numPr>
          <w:ilvl w:val="0"/>
          <w:numId w:val="38"/>
        </w:numPr>
      </w:pPr>
      <w:r w:rsidRPr="003F6349">
        <w:t xml:space="preserve">Report partnership progress. </w:t>
      </w:r>
    </w:p>
    <w:p w14:paraId="1B34BFA4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July–December 2027: Co-Design and Activation</w:t>
      </w:r>
    </w:p>
    <w:p w14:paraId="51A8A3FC" w14:textId="77777777" w:rsidR="003F6349" w:rsidRPr="003F6349" w:rsidRDefault="003F6349" w:rsidP="003F6349">
      <w:pPr>
        <w:numPr>
          <w:ilvl w:val="0"/>
          <w:numId w:val="39"/>
        </w:numPr>
      </w:pPr>
      <w:r w:rsidRPr="003F6349">
        <w:t xml:space="preserve">Involve partners in program planning. </w:t>
      </w:r>
    </w:p>
    <w:p w14:paraId="4DA7D73C" w14:textId="77777777" w:rsidR="003F6349" w:rsidRPr="003F6349" w:rsidRDefault="003F6349" w:rsidP="003F6349">
      <w:pPr>
        <w:numPr>
          <w:ilvl w:val="0"/>
          <w:numId w:val="39"/>
        </w:numPr>
      </w:pPr>
      <w:r w:rsidRPr="003F6349">
        <w:t xml:space="preserve">Finalize preliminary agreements. </w:t>
      </w:r>
    </w:p>
    <w:p w14:paraId="3AF8E6B9" w14:textId="77777777" w:rsidR="003F6349" w:rsidRPr="003F6349" w:rsidRDefault="003F6349" w:rsidP="003F6349">
      <w:pPr>
        <w:numPr>
          <w:ilvl w:val="0"/>
          <w:numId w:val="39"/>
        </w:numPr>
      </w:pPr>
      <w:r w:rsidRPr="003F6349">
        <w:t xml:space="preserve">Establish local decision roles. </w:t>
      </w:r>
    </w:p>
    <w:p w14:paraId="79B81D72" w14:textId="77777777" w:rsidR="003F6349" w:rsidRPr="003F6349" w:rsidRDefault="003F6349" w:rsidP="003F6349">
      <w:pPr>
        <w:numPr>
          <w:ilvl w:val="0"/>
          <w:numId w:val="39"/>
        </w:numPr>
      </w:pPr>
      <w:r w:rsidRPr="003F6349">
        <w:t xml:space="preserve">Develop compensation and procurement arrangements. </w:t>
      </w:r>
    </w:p>
    <w:p w14:paraId="274EA13E" w14:textId="77777777" w:rsidR="003F6349" w:rsidRPr="003F6349" w:rsidRDefault="003F6349" w:rsidP="003F6349">
      <w:pPr>
        <w:numPr>
          <w:ilvl w:val="0"/>
          <w:numId w:val="39"/>
        </w:numPr>
      </w:pPr>
      <w:r w:rsidRPr="003F6349">
        <w:t xml:space="preserve">Support volunteer recruitment. </w:t>
      </w:r>
    </w:p>
    <w:p w14:paraId="0E8C80B2" w14:textId="77777777" w:rsidR="003F6349" w:rsidRPr="003F6349" w:rsidRDefault="003F6349" w:rsidP="003F6349">
      <w:pPr>
        <w:numPr>
          <w:ilvl w:val="0"/>
          <w:numId w:val="39"/>
        </w:numPr>
      </w:pPr>
      <w:r w:rsidRPr="003F6349">
        <w:t xml:space="preserve">Coordinate Haitian church, school, and healthcare participation. </w:t>
      </w:r>
    </w:p>
    <w:p w14:paraId="3F31F6D8" w14:textId="77777777" w:rsidR="003F6349" w:rsidRPr="003F6349" w:rsidRDefault="003F6349" w:rsidP="003F6349">
      <w:pPr>
        <w:numPr>
          <w:ilvl w:val="0"/>
          <w:numId w:val="39"/>
        </w:numPr>
      </w:pPr>
      <w:r w:rsidRPr="003F6349">
        <w:t xml:space="preserve">Monitor conflicts and community acceptance. </w:t>
      </w:r>
    </w:p>
    <w:p w14:paraId="7AD78F90" w14:textId="77777777" w:rsidR="003F6349" w:rsidRPr="003F6349" w:rsidRDefault="003F6349" w:rsidP="003F6349">
      <w:pPr>
        <w:numPr>
          <w:ilvl w:val="0"/>
          <w:numId w:val="39"/>
        </w:numPr>
      </w:pPr>
      <w:r w:rsidRPr="003F6349">
        <w:t xml:space="preserve">Prepare 2028 implementation plans. </w:t>
      </w:r>
    </w:p>
    <w:p w14:paraId="3AAB7203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January–June 2028: Operational Preparation</w:t>
      </w:r>
    </w:p>
    <w:p w14:paraId="5E41A9BD" w14:textId="77777777" w:rsidR="003F6349" w:rsidRPr="003F6349" w:rsidRDefault="003F6349" w:rsidP="003F6349">
      <w:pPr>
        <w:numPr>
          <w:ilvl w:val="0"/>
          <w:numId w:val="40"/>
        </w:numPr>
      </w:pPr>
      <w:r w:rsidRPr="003F6349">
        <w:t xml:space="preserve">Confirm program sites and local owners. </w:t>
      </w:r>
    </w:p>
    <w:p w14:paraId="1819B0E6" w14:textId="77777777" w:rsidR="003F6349" w:rsidRPr="003F6349" w:rsidRDefault="003F6349" w:rsidP="003F6349">
      <w:pPr>
        <w:numPr>
          <w:ilvl w:val="0"/>
          <w:numId w:val="40"/>
        </w:numPr>
      </w:pPr>
      <w:r w:rsidRPr="003F6349">
        <w:lastRenderedPageBreak/>
        <w:t xml:space="preserve">Develop beneficiary and participation procedures. </w:t>
      </w:r>
    </w:p>
    <w:p w14:paraId="2CA416FC" w14:textId="77777777" w:rsidR="003F6349" w:rsidRPr="003F6349" w:rsidRDefault="003F6349" w:rsidP="003F6349">
      <w:pPr>
        <w:numPr>
          <w:ilvl w:val="0"/>
          <w:numId w:val="40"/>
        </w:numPr>
      </w:pPr>
      <w:r w:rsidRPr="003F6349">
        <w:t xml:space="preserve">Finalize partner budgets and responsibilities. </w:t>
      </w:r>
    </w:p>
    <w:p w14:paraId="2E129A90" w14:textId="77777777" w:rsidR="003F6349" w:rsidRPr="003F6349" w:rsidRDefault="003F6349" w:rsidP="003F6349">
      <w:pPr>
        <w:numPr>
          <w:ilvl w:val="0"/>
          <w:numId w:val="40"/>
        </w:numPr>
      </w:pPr>
      <w:r w:rsidRPr="003F6349">
        <w:t xml:space="preserve">Coordinate training. </w:t>
      </w:r>
    </w:p>
    <w:p w14:paraId="1AC05810" w14:textId="77777777" w:rsidR="003F6349" w:rsidRPr="003F6349" w:rsidRDefault="003F6349" w:rsidP="003F6349">
      <w:pPr>
        <w:numPr>
          <w:ilvl w:val="0"/>
          <w:numId w:val="40"/>
        </w:numPr>
      </w:pPr>
      <w:r w:rsidRPr="003F6349">
        <w:t xml:space="preserve">Establish safeguarding and incident reporting. </w:t>
      </w:r>
    </w:p>
    <w:p w14:paraId="5FFF17CE" w14:textId="77777777" w:rsidR="003F6349" w:rsidRPr="003F6349" w:rsidRDefault="003F6349" w:rsidP="003F6349">
      <w:pPr>
        <w:numPr>
          <w:ilvl w:val="0"/>
          <w:numId w:val="40"/>
        </w:numPr>
      </w:pPr>
      <w:r w:rsidRPr="003F6349">
        <w:t xml:space="preserve">Review community communications. </w:t>
      </w:r>
    </w:p>
    <w:p w14:paraId="58412A4D" w14:textId="77777777" w:rsidR="003F6349" w:rsidRPr="003F6349" w:rsidRDefault="003F6349" w:rsidP="003F6349">
      <w:pPr>
        <w:numPr>
          <w:ilvl w:val="0"/>
          <w:numId w:val="40"/>
        </w:numPr>
      </w:pPr>
      <w:r w:rsidRPr="003F6349">
        <w:t xml:space="preserve">Confirm post-mission follow-up expectations. </w:t>
      </w:r>
    </w:p>
    <w:p w14:paraId="5700BE76" w14:textId="77777777" w:rsidR="003F6349" w:rsidRPr="003F6349" w:rsidRDefault="003F6349" w:rsidP="003F6349">
      <w:pPr>
        <w:numPr>
          <w:ilvl w:val="0"/>
          <w:numId w:val="40"/>
        </w:numPr>
      </w:pPr>
      <w:r w:rsidRPr="003F6349">
        <w:t xml:space="preserve">Address unresolved partnership risks. </w:t>
      </w:r>
    </w:p>
    <w:p w14:paraId="5297A3AF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July–September 2028: Program Integration</w:t>
      </w:r>
    </w:p>
    <w:p w14:paraId="1E6F6338" w14:textId="77777777" w:rsidR="003F6349" w:rsidRPr="003F6349" w:rsidRDefault="003F6349" w:rsidP="003F6349">
      <w:pPr>
        <w:numPr>
          <w:ilvl w:val="0"/>
          <w:numId w:val="41"/>
        </w:numPr>
      </w:pPr>
      <w:r w:rsidRPr="003F6349">
        <w:t xml:space="preserve">Conduct detailed site and community reviews. </w:t>
      </w:r>
    </w:p>
    <w:p w14:paraId="323E0B60" w14:textId="77777777" w:rsidR="003F6349" w:rsidRPr="003F6349" w:rsidRDefault="003F6349" w:rsidP="003F6349">
      <w:pPr>
        <w:numPr>
          <w:ilvl w:val="0"/>
          <w:numId w:val="41"/>
        </w:numPr>
      </w:pPr>
      <w:r w:rsidRPr="003F6349">
        <w:t xml:space="preserve">Confirm Haitian staffing. </w:t>
      </w:r>
    </w:p>
    <w:p w14:paraId="114725EA" w14:textId="77777777" w:rsidR="003F6349" w:rsidRPr="003F6349" w:rsidRDefault="003F6349" w:rsidP="003F6349">
      <w:pPr>
        <w:numPr>
          <w:ilvl w:val="0"/>
          <w:numId w:val="41"/>
        </w:numPr>
      </w:pPr>
      <w:r w:rsidRPr="003F6349">
        <w:t xml:space="preserve">Test communication and reporting. </w:t>
      </w:r>
    </w:p>
    <w:p w14:paraId="718632C9" w14:textId="77777777" w:rsidR="003F6349" w:rsidRPr="003F6349" w:rsidRDefault="003F6349" w:rsidP="003F6349">
      <w:pPr>
        <w:numPr>
          <w:ilvl w:val="0"/>
          <w:numId w:val="41"/>
        </w:numPr>
      </w:pPr>
      <w:r w:rsidRPr="003F6349">
        <w:t xml:space="preserve">Review compensation and financial controls. </w:t>
      </w:r>
    </w:p>
    <w:p w14:paraId="44572C60" w14:textId="77777777" w:rsidR="003F6349" w:rsidRPr="003F6349" w:rsidRDefault="003F6349" w:rsidP="003F6349">
      <w:pPr>
        <w:numPr>
          <w:ilvl w:val="0"/>
          <w:numId w:val="41"/>
        </w:numPr>
      </w:pPr>
      <w:r w:rsidRPr="003F6349">
        <w:t xml:space="preserve">Coordinate volunteer cultural orientation. </w:t>
      </w:r>
    </w:p>
    <w:p w14:paraId="5F4E3351" w14:textId="77777777" w:rsidR="003F6349" w:rsidRPr="003F6349" w:rsidRDefault="003F6349" w:rsidP="003F6349">
      <w:pPr>
        <w:numPr>
          <w:ilvl w:val="0"/>
          <w:numId w:val="41"/>
        </w:numPr>
      </w:pPr>
      <w:r w:rsidRPr="003F6349">
        <w:t xml:space="preserve">Verify community complaint access. </w:t>
      </w:r>
    </w:p>
    <w:p w14:paraId="56139F76" w14:textId="77777777" w:rsidR="003F6349" w:rsidRPr="003F6349" w:rsidRDefault="003F6349" w:rsidP="003F6349">
      <w:pPr>
        <w:numPr>
          <w:ilvl w:val="0"/>
          <w:numId w:val="41"/>
        </w:numPr>
      </w:pPr>
      <w:r w:rsidRPr="003F6349">
        <w:t xml:space="preserve">Monitor inclusion. </w:t>
      </w:r>
    </w:p>
    <w:p w14:paraId="49D9676E" w14:textId="77777777" w:rsidR="003F6349" w:rsidRPr="003F6349" w:rsidRDefault="003F6349" w:rsidP="003F6349">
      <w:pPr>
        <w:numPr>
          <w:ilvl w:val="0"/>
          <w:numId w:val="41"/>
        </w:numPr>
      </w:pPr>
      <w:r w:rsidRPr="003F6349">
        <w:t xml:space="preserve">Correct program designs that do not match community needs. </w:t>
      </w:r>
    </w:p>
    <w:p w14:paraId="3461C094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October–November 2028: Final Readiness</w:t>
      </w:r>
    </w:p>
    <w:p w14:paraId="2525AA89" w14:textId="77777777" w:rsidR="003F6349" w:rsidRPr="003F6349" w:rsidRDefault="003F6349" w:rsidP="003F6349">
      <w:pPr>
        <w:numPr>
          <w:ilvl w:val="0"/>
          <w:numId w:val="42"/>
        </w:numPr>
      </w:pPr>
      <w:r w:rsidRPr="003F6349">
        <w:t xml:space="preserve">Finalize agreements. </w:t>
      </w:r>
    </w:p>
    <w:p w14:paraId="310C0929" w14:textId="77777777" w:rsidR="003F6349" w:rsidRPr="003F6349" w:rsidRDefault="003F6349" w:rsidP="003F6349">
      <w:pPr>
        <w:numPr>
          <w:ilvl w:val="0"/>
          <w:numId w:val="42"/>
        </w:numPr>
      </w:pPr>
      <w:r w:rsidRPr="003F6349">
        <w:t xml:space="preserve">Confirm partner and community schedules. </w:t>
      </w:r>
    </w:p>
    <w:p w14:paraId="35C836FF" w14:textId="77777777" w:rsidR="003F6349" w:rsidRPr="003F6349" w:rsidRDefault="003F6349" w:rsidP="003F6349">
      <w:pPr>
        <w:numPr>
          <w:ilvl w:val="0"/>
          <w:numId w:val="42"/>
        </w:numPr>
      </w:pPr>
      <w:r w:rsidRPr="003F6349">
        <w:t xml:space="preserve">Verify local personnel. </w:t>
      </w:r>
    </w:p>
    <w:p w14:paraId="5CF2AAF4" w14:textId="77777777" w:rsidR="003F6349" w:rsidRPr="003F6349" w:rsidRDefault="003F6349" w:rsidP="003F6349">
      <w:pPr>
        <w:numPr>
          <w:ilvl w:val="0"/>
          <w:numId w:val="42"/>
        </w:numPr>
      </w:pPr>
      <w:r w:rsidRPr="003F6349">
        <w:t xml:space="preserve">Complete partner orientation. </w:t>
      </w:r>
    </w:p>
    <w:p w14:paraId="64953612" w14:textId="77777777" w:rsidR="003F6349" w:rsidRPr="003F6349" w:rsidRDefault="003F6349" w:rsidP="003F6349">
      <w:pPr>
        <w:numPr>
          <w:ilvl w:val="0"/>
          <w:numId w:val="42"/>
        </w:numPr>
      </w:pPr>
      <w:r w:rsidRPr="003F6349">
        <w:t xml:space="preserve">Test emergency communication. </w:t>
      </w:r>
    </w:p>
    <w:p w14:paraId="4B482BCD" w14:textId="77777777" w:rsidR="003F6349" w:rsidRPr="003F6349" w:rsidRDefault="003F6349" w:rsidP="003F6349">
      <w:pPr>
        <w:numPr>
          <w:ilvl w:val="0"/>
          <w:numId w:val="42"/>
        </w:numPr>
      </w:pPr>
      <w:r w:rsidRPr="003F6349">
        <w:t xml:space="preserve">Confirm safeguarding. </w:t>
      </w:r>
    </w:p>
    <w:p w14:paraId="2AC53A74" w14:textId="77777777" w:rsidR="003F6349" w:rsidRPr="003F6349" w:rsidRDefault="003F6349" w:rsidP="003F6349">
      <w:pPr>
        <w:numPr>
          <w:ilvl w:val="0"/>
          <w:numId w:val="42"/>
        </w:numPr>
      </w:pPr>
      <w:r w:rsidRPr="003F6349">
        <w:t xml:space="preserve">Resolve conflicts. </w:t>
      </w:r>
    </w:p>
    <w:p w14:paraId="6B604BF4" w14:textId="77777777" w:rsidR="003F6349" w:rsidRPr="003F6349" w:rsidRDefault="003F6349" w:rsidP="003F6349">
      <w:pPr>
        <w:numPr>
          <w:ilvl w:val="0"/>
          <w:numId w:val="42"/>
        </w:numPr>
      </w:pPr>
      <w:r w:rsidRPr="003F6349">
        <w:t xml:space="preserve">Establish handover requirements. </w:t>
      </w:r>
    </w:p>
    <w:p w14:paraId="684ECB58" w14:textId="77777777" w:rsidR="003F6349" w:rsidRPr="003F6349" w:rsidRDefault="003F6349" w:rsidP="003F6349">
      <w:pPr>
        <w:numPr>
          <w:ilvl w:val="0"/>
          <w:numId w:val="42"/>
        </w:numPr>
      </w:pPr>
      <w:r w:rsidRPr="003F6349">
        <w:t xml:space="preserve">Suspend relationships with unresolved critical concerns when necessary. </w:t>
      </w:r>
    </w:p>
    <w:p w14:paraId="31DBEAFA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lastRenderedPageBreak/>
        <w:t>December 1–13, 2028: Pre-Departure</w:t>
      </w:r>
    </w:p>
    <w:p w14:paraId="5CD243E6" w14:textId="77777777" w:rsidR="003F6349" w:rsidRPr="003F6349" w:rsidRDefault="003F6349" w:rsidP="003F6349">
      <w:pPr>
        <w:numPr>
          <w:ilvl w:val="0"/>
          <w:numId w:val="43"/>
        </w:numPr>
      </w:pPr>
      <w:r w:rsidRPr="003F6349">
        <w:t xml:space="preserve">Reconfirm partner participation. </w:t>
      </w:r>
    </w:p>
    <w:p w14:paraId="0983A88C" w14:textId="77777777" w:rsidR="003F6349" w:rsidRPr="003F6349" w:rsidRDefault="003F6349" w:rsidP="003F6349">
      <w:pPr>
        <w:numPr>
          <w:ilvl w:val="0"/>
          <w:numId w:val="43"/>
        </w:numPr>
      </w:pPr>
      <w:r w:rsidRPr="003F6349">
        <w:t xml:space="preserve">Verify program locations and schedules. </w:t>
      </w:r>
    </w:p>
    <w:p w14:paraId="1AE5BC1B" w14:textId="77777777" w:rsidR="003F6349" w:rsidRPr="003F6349" w:rsidRDefault="003F6349" w:rsidP="003F6349">
      <w:pPr>
        <w:numPr>
          <w:ilvl w:val="0"/>
          <w:numId w:val="43"/>
        </w:numPr>
      </w:pPr>
      <w:r w:rsidRPr="003F6349">
        <w:t xml:space="preserve">Review current community conditions. </w:t>
      </w:r>
    </w:p>
    <w:p w14:paraId="7A6E28F4" w14:textId="77777777" w:rsidR="003F6349" w:rsidRPr="003F6349" w:rsidRDefault="003F6349" w:rsidP="003F6349">
      <w:pPr>
        <w:numPr>
          <w:ilvl w:val="0"/>
          <w:numId w:val="43"/>
        </w:numPr>
      </w:pPr>
      <w:r w:rsidRPr="003F6349">
        <w:t xml:space="preserve">Prepare multilingual updates. </w:t>
      </w:r>
    </w:p>
    <w:p w14:paraId="6F260DFA" w14:textId="77777777" w:rsidR="003F6349" w:rsidRPr="003F6349" w:rsidRDefault="003F6349" w:rsidP="003F6349">
      <w:pPr>
        <w:numPr>
          <w:ilvl w:val="0"/>
          <w:numId w:val="43"/>
        </w:numPr>
      </w:pPr>
      <w:r w:rsidRPr="003F6349">
        <w:t xml:space="preserve">Confirm transportation, communication, and emergency contacts. </w:t>
      </w:r>
    </w:p>
    <w:p w14:paraId="21F31B0B" w14:textId="77777777" w:rsidR="003F6349" w:rsidRPr="003F6349" w:rsidRDefault="003F6349" w:rsidP="003F6349">
      <w:pPr>
        <w:numPr>
          <w:ilvl w:val="0"/>
          <w:numId w:val="43"/>
        </w:numPr>
      </w:pPr>
      <w:r w:rsidRPr="003F6349">
        <w:t xml:space="preserve">Brief mission leadership. </w:t>
      </w:r>
    </w:p>
    <w:p w14:paraId="06614C24" w14:textId="77777777" w:rsidR="003F6349" w:rsidRPr="003F6349" w:rsidRDefault="003F6349" w:rsidP="003F6349">
      <w:pPr>
        <w:numPr>
          <w:ilvl w:val="0"/>
          <w:numId w:val="43"/>
        </w:numPr>
      </w:pPr>
      <w:r w:rsidRPr="003F6349">
        <w:t xml:space="preserve">Document unresolved issues. </w:t>
      </w:r>
    </w:p>
    <w:p w14:paraId="5DB2BE11" w14:textId="77777777" w:rsidR="003F6349" w:rsidRPr="003F6349" w:rsidRDefault="003F6349" w:rsidP="003F6349">
      <w:pPr>
        <w:numPr>
          <w:ilvl w:val="0"/>
          <w:numId w:val="43"/>
        </w:numPr>
      </w:pPr>
      <w:r w:rsidRPr="003F6349">
        <w:t xml:space="preserve">Protect sensitive partner information. </w:t>
      </w:r>
    </w:p>
    <w:p w14:paraId="2D328CD6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December 14, 2028: Arrival</w:t>
      </w:r>
    </w:p>
    <w:p w14:paraId="0751AE7C" w14:textId="77777777" w:rsidR="003F6349" w:rsidRPr="003F6349" w:rsidRDefault="003F6349" w:rsidP="003F6349">
      <w:pPr>
        <w:numPr>
          <w:ilvl w:val="0"/>
          <w:numId w:val="44"/>
        </w:numPr>
      </w:pPr>
      <w:r w:rsidRPr="003F6349">
        <w:t xml:space="preserve">Meet primary Haitian partners. </w:t>
      </w:r>
    </w:p>
    <w:p w14:paraId="639F7C20" w14:textId="77777777" w:rsidR="003F6349" w:rsidRPr="003F6349" w:rsidRDefault="003F6349" w:rsidP="003F6349">
      <w:pPr>
        <w:numPr>
          <w:ilvl w:val="0"/>
          <w:numId w:val="44"/>
        </w:numPr>
      </w:pPr>
      <w:r w:rsidRPr="003F6349">
        <w:t xml:space="preserve">Verify current conditions. </w:t>
      </w:r>
    </w:p>
    <w:p w14:paraId="7869B07D" w14:textId="77777777" w:rsidR="003F6349" w:rsidRPr="003F6349" w:rsidRDefault="003F6349" w:rsidP="003F6349">
      <w:pPr>
        <w:numPr>
          <w:ilvl w:val="0"/>
          <w:numId w:val="44"/>
        </w:numPr>
      </w:pPr>
      <w:r w:rsidRPr="003F6349">
        <w:t xml:space="preserve">Review program schedules. </w:t>
      </w:r>
    </w:p>
    <w:p w14:paraId="09A49596" w14:textId="77777777" w:rsidR="003F6349" w:rsidRPr="003F6349" w:rsidRDefault="003F6349" w:rsidP="003F6349">
      <w:pPr>
        <w:numPr>
          <w:ilvl w:val="0"/>
          <w:numId w:val="44"/>
        </w:numPr>
      </w:pPr>
      <w:r w:rsidRPr="003F6349">
        <w:t xml:space="preserve">Confirm local leadership roles. </w:t>
      </w:r>
    </w:p>
    <w:p w14:paraId="0A0B5DCF" w14:textId="77777777" w:rsidR="003F6349" w:rsidRPr="003F6349" w:rsidRDefault="003F6349" w:rsidP="003F6349">
      <w:pPr>
        <w:numPr>
          <w:ilvl w:val="0"/>
          <w:numId w:val="44"/>
        </w:numPr>
      </w:pPr>
      <w:r w:rsidRPr="003F6349">
        <w:t xml:space="preserve">Address changed circumstances. </w:t>
      </w:r>
    </w:p>
    <w:p w14:paraId="711A7828" w14:textId="77777777" w:rsidR="003F6349" w:rsidRPr="003F6349" w:rsidRDefault="003F6349" w:rsidP="003F6349">
      <w:pPr>
        <w:numPr>
          <w:ilvl w:val="0"/>
          <w:numId w:val="44"/>
        </w:numPr>
      </w:pPr>
      <w:r w:rsidRPr="003F6349">
        <w:t xml:space="preserve">Introduce relevant department leaders. </w:t>
      </w:r>
    </w:p>
    <w:p w14:paraId="1F808BF2" w14:textId="77777777" w:rsidR="003F6349" w:rsidRPr="003F6349" w:rsidRDefault="003F6349" w:rsidP="003F6349">
      <w:pPr>
        <w:numPr>
          <w:ilvl w:val="0"/>
          <w:numId w:val="44"/>
        </w:numPr>
      </w:pPr>
      <w:r w:rsidRPr="003F6349">
        <w:t xml:space="preserve">Establish daily partner communication. </w:t>
      </w:r>
    </w:p>
    <w:p w14:paraId="21858EAB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December 15–23, 2028: Active Mission Period</w:t>
      </w:r>
    </w:p>
    <w:p w14:paraId="1BBF021A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t xml:space="preserve">Maintain daily Haitian partner coordination. </w:t>
      </w:r>
    </w:p>
    <w:p w14:paraId="09C059F8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t xml:space="preserve">Monitor community participation. </w:t>
      </w:r>
    </w:p>
    <w:p w14:paraId="33482D40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t xml:space="preserve">Resolve misunderstandings. </w:t>
      </w:r>
    </w:p>
    <w:p w14:paraId="72FCC5E4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t xml:space="preserve">collect community feedback. </w:t>
      </w:r>
    </w:p>
    <w:p w14:paraId="6640AD44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t xml:space="preserve">Support language access. </w:t>
      </w:r>
    </w:p>
    <w:p w14:paraId="5A440A34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t xml:space="preserve">monitor equitable service delivery. </w:t>
      </w:r>
    </w:p>
    <w:p w14:paraId="7F485A6F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t xml:space="preserve">Protect Haitian leadership visibility. </w:t>
      </w:r>
    </w:p>
    <w:p w14:paraId="15C24398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t xml:space="preserve">Escalate safeguarding, discrimination, financial, or safety concerns. </w:t>
      </w:r>
    </w:p>
    <w:p w14:paraId="58A7EE04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lastRenderedPageBreak/>
        <w:t xml:space="preserve">Coordinate local follow-up. </w:t>
      </w:r>
    </w:p>
    <w:p w14:paraId="3D62FA74" w14:textId="77777777" w:rsidR="003F6349" w:rsidRPr="003F6349" w:rsidRDefault="003F6349" w:rsidP="003F6349">
      <w:pPr>
        <w:numPr>
          <w:ilvl w:val="0"/>
          <w:numId w:val="45"/>
        </w:numPr>
      </w:pPr>
      <w:r w:rsidRPr="003F6349">
        <w:t xml:space="preserve">Document partner contributions. </w:t>
      </w:r>
    </w:p>
    <w:p w14:paraId="192EF64E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December 24, 2028–January 2, 2029: Handover and Transition</w:t>
      </w:r>
    </w:p>
    <w:p w14:paraId="39ABD0B9" w14:textId="77777777" w:rsidR="003F6349" w:rsidRPr="003F6349" w:rsidRDefault="003F6349" w:rsidP="003F6349">
      <w:pPr>
        <w:numPr>
          <w:ilvl w:val="0"/>
          <w:numId w:val="46"/>
        </w:numPr>
      </w:pPr>
      <w:r w:rsidRPr="003F6349">
        <w:t xml:space="preserve">Conduct partner debriefings. </w:t>
      </w:r>
    </w:p>
    <w:p w14:paraId="0F732080" w14:textId="77777777" w:rsidR="003F6349" w:rsidRPr="003F6349" w:rsidRDefault="003F6349" w:rsidP="003F6349">
      <w:pPr>
        <w:numPr>
          <w:ilvl w:val="0"/>
          <w:numId w:val="46"/>
        </w:numPr>
      </w:pPr>
      <w:r w:rsidRPr="003F6349">
        <w:t xml:space="preserve">Confirm ownership of continuing programs. </w:t>
      </w:r>
    </w:p>
    <w:p w14:paraId="4EB2996D" w14:textId="77777777" w:rsidR="003F6349" w:rsidRPr="003F6349" w:rsidRDefault="003F6349" w:rsidP="003F6349">
      <w:pPr>
        <w:numPr>
          <w:ilvl w:val="0"/>
          <w:numId w:val="46"/>
        </w:numPr>
      </w:pPr>
      <w:r w:rsidRPr="003F6349">
        <w:t xml:space="preserve">Reconcile commitments. </w:t>
      </w:r>
    </w:p>
    <w:p w14:paraId="34B4DD04" w14:textId="77777777" w:rsidR="003F6349" w:rsidRPr="003F6349" w:rsidRDefault="003F6349" w:rsidP="003F6349">
      <w:pPr>
        <w:numPr>
          <w:ilvl w:val="0"/>
          <w:numId w:val="46"/>
        </w:numPr>
      </w:pPr>
      <w:r w:rsidRPr="003F6349">
        <w:t xml:space="preserve">Complete handover agreements. </w:t>
      </w:r>
    </w:p>
    <w:p w14:paraId="198FA3F1" w14:textId="77777777" w:rsidR="003F6349" w:rsidRPr="003F6349" w:rsidRDefault="003F6349" w:rsidP="003F6349">
      <w:pPr>
        <w:numPr>
          <w:ilvl w:val="0"/>
          <w:numId w:val="46"/>
        </w:numPr>
      </w:pPr>
      <w:r w:rsidRPr="003F6349">
        <w:t xml:space="preserve">Gather community feedback. </w:t>
      </w:r>
    </w:p>
    <w:p w14:paraId="369124F3" w14:textId="77777777" w:rsidR="003F6349" w:rsidRPr="003F6349" w:rsidRDefault="003F6349" w:rsidP="003F6349">
      <w:pPr>
        <w:numPr>
          <w:ilvl w:val="0"/>
          <w:numId w:val="46"/>
        </w:numPr>
      </w:pPr>
      <w:r w:rsidRPr="003F6349">
        <w:t xml:space="preserve">Document unresolved complaints. </w:t>
      </w:r>
    </w:p>
    <w:p w14:paraId="7943544B" w14:textId="77777777" w:rsidR="003F6349" w:rsidRPr="003F6349" w:rsidRDefault="003F6349" w:rsidP="003F6349">
      <w:pPr>
        <w:numPr>
          <w:ilvl w:val="0"/>
          <w:numId w:val="46"/>
        </w:numPr>
      </w:pPr>
      <w:r w:rsidRPr="003F6349">
        <w:t xml:space="preserve">Confirm follow-up and reporting. </w:t>
      </w:r>
    </w:p>
    <w:p w14:paraId="2705AF2B" w14:textId="77777777" w:rsidR="003F6349" w:rsidRPr="003F6349" w:rsidRDefault="003F6349" w:rsidP="003F6349">
      <w:pPr>
        <w:numPr>
          <w:ilvl w:val="0"/>
          <w:numId w:val="46"/>
        </w:numPr>
      </w:pPr>
      <w:r w:rsidRPr="003F6349">
        <w:t xml:space="preserve">Prepare partner recognition. </w:t>
      </w:r>
    </w:p>
    <w:p w14:paraId="201DCA15" w14:textId="77777777" w:rsidR="003F6349" w:rsidRPr="003F6349" w:rsidRDefault="003F6349" w:rsidP="003F6349">
      <w:pPr>
        <w:numPr>
          <w:ilvl w:val="0"/>
          <w:numId w:val="46"/>
        </w:numPr>
      </w:pPr>
      <w:r w:rsidRPr="003F6349">
        <w:t xml:space="preserve">Begin the partnership closeout report. </w:t>
      </w:r>
    </w:p>
    <w:p w14:paraId="31DE49B8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January 3, 2029: Final Day and Return</w:t>
      </w:r>
    </w:p>
    <w:p w14:paraId="37BED343" w14:textId="77777777" w:rsidR="003F6349" w:rsidRPr="003F6349" w:rsidRDefault="003F6349" w:rsidP="003F6349">
      <w:pPr>
        <w:numPr>
          <w:ilvl w:val="0"/>
          <w:numId w:val="47"/>
        </w:numPr>
      </w:pPr>
      <w:r w:rsidRPr="003F6349">
        <w:t xml:space="preserve">Confirm local responsibility for ongoing work. </w:t>
      </w:r>
    </w:p>
    <w:p w14:paraId="2EBB8CC1" w14:textId="77777777" w:rsidR="003F6349" w:rsidRPr="003F6349" w:rsidRDefault="003F6349" w:rsidP="003F6349">
      <w:pPr>
        <w:numPr>
          <w:ilvl w:val="0"/>
          <w:numId w:val="47"/>
        </w:numPr>
      </w:pPr>
      <w:r w:rsidRPr="003F6349">
        <w:t xml:space="preserve">Transfer remaining records and contacts. </w:t>
      </w:r>
    </w:p>
    <w:p w14:paraId="6C1392AA" w14:textId="77777777" w:rsidR="003F6349" w:rsidRPr="003F6349" w:rsidRDefault="003F6349" w:rsidP="003F6349">
      <w:pPr>
        <w:numPr>
          <w:ilvl w:val="0"/>
          <w:numId w:val="47"/>
        </w:numPr>
      </w:pPr>
      <w:r w:rsidRPr="003F6349">
        <w:t xml:space="preserve">Document unresolved commitments. </w:t>
      </w:r>
    </w:p>
    <w:p w14:paraId="45EE79B2" w14:textId="77777777" w:rsidR="003F6349" w:rsidRPr="003F6349" w:rsidRDefault="003F6349" w:rsidP="003F6349">
      <w:pPr>
        <w:numPr>
          <w:ilvl w:val="0"/>
          <w:numId w:val="47"/>
        </w:numPr>
      </w:pPr>
      <w:r w:rsidRPr="003F6349">
        <w:t xml:space="preserve">Thank Haitian partners through approved communications. </w:t>
      </w:r>
    </w:p>
    <w:p w14:paraId="68BF77E8" w14:textId="77777777" w:rsidR="003F6349" w:rsidRPr="003F6349" w:rsidRDefault="003F6349" w:rsidP="003F6349">
      <w:pPr>
        <w:numPr>
          <w:ilvl w:val="0"/>
          <w:numId w:val="47"/>
        </w:numPr>
      </w:pPr>
      <w:r w:rsidRPr="003F6349">
        <w:t xml:space="preserve">Submit the preliminary Haitian Community Partnerships report. </w:t>
      </w:r>
    </w:p>
    <w:p w14:paraId="1467DBBF" w14:textId="77777777" w:rsidR="003F6349" w:rsidRPr="003F6349" w:rsidRDefault="003F6349" w:rsidP="003F6349">
      <w:pPr>
        <w:numPr>
          <w:ilvl w:val="0"/>
          <w:numId w:val="47"/>
        </w:numPr>
      </w:pPr>
      <w:r w:rsidRPr="003F6349">
        <w:t xml:space="preserve">Secure confidential records. </w:t>
      </w:r>
    </w:p>
    <w:p w14:paraId="6F65E768" w14:textId="77777777" w:rsidR="003F6349" w:rsidRPr="003F6349" w:rsidRDefault="003F6349" w:rsidP="003F6349">
      <w:pPr>
        <w:numPr>
          <w:ilvl w:val="0"/>
          <w:numId w:val="47"/>
        </w:numPr>
      </w:pPr>
      <w:r w:rsidRPr="003F6349">
        <w:t xml:space="preserve">Establish post-mission relationship and monitoring schedules. </w:t>
      </w:r>
    </w:p>
    <w:p w14:paraId="336B6363" w14:textId="77777777" w:rsidR="003F6349" w:rsidRPr="003F6349" w:rsidRDefault="003F6349" w:rsidP="003F6349">
      <w:r w:rsidRPr="003F6349">
        <w:pict w14:anchorId="52AF42CC">
          <v:rect id="_x0000_i1293" style="width:0;height:1.5pt" o:hralign="center" o:hrstd="t" o:hr="t" fillcolor="#a0a0a0" stroked="f"/>
        </w:pict>
      </w:r>
    </w:p>
    <w:p w14:paraId="39D0A84E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36. Required Records</w:t>
      </w:r>
    </w:p>
    <w:p w14:paraId="14D57BED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must maintain:</w:t>
      </w:r>
    </w:p>
    <w:p w14:paraId="5CFFE06E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Haitian stakeholder map. </w:t>
      </w:r>
    </w:p>
    <w:p w14:paraId="5F51B1AD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Community consultation records. </w:t>
      </w:r>
    </w:p>
    <w:p w14:paraId="5C1A3242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Partner prospect register. </w:t>
      </w:r>
    </w:p>
    <w:p w14:paraId="7406E3D7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lastRenderedPageBreak/>
        <w:t xml:space="preserve">Due-diligence records. </w:t>
      </w:r>
    </w:p>
    <w:p w14:paraId="475FB574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Needs assessments. </w:t>
      </w:r>
    </w:p>
    <w:p w14:paraId="3DC0F0D7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Proposals. </w:t>
      </w:r>
    </w:p>
    <w:p w14:paraId="2DE44FCF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Agreements. </w:t>
      </w:r>
    </w:p>
    <w:p w14:paraId="2AD67AAA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Compensation arrangements. </w:t>
      </w:r>
    </w:p>
    <w:p w14:paraId="012C83A9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Meeting records. </w:t>
      </w:r>
    </w:p>
    <w:p w14:paraId="23C38AD7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Community contribution records. </w:t>
      </w:r>
    </w:p>
    <w:p w14:paraId="1FB22689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Program co-design records. </w:t>
      </w:r>
    </w:p>
    <w:p w14:paraId="107D1F3D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Complaint and feedback records. </w:t>
      </w:r>
    </w:p>
    <w:p w14:paraId="2B24319A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Conflict records. </w:t>
      </w:r>
    </w:p>
    <w:p w14:paraId="268FB940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Safeguarding referrals. </w:t>
      </w:r>
    </w:p>
    <w:p w14:paraId="72C29557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Partner monitoring reports. </w:t>
      </w:r>
    </w:p>
    <w:p w14:paraId="2DE81EEF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Corrective actions. </w:t>
      </w:r>
    </w:p>
    <w:p w14:paraId="3CF77D7B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Suspension or termination records. </w:t>
      </w:r>
    </w:p>
    <w:p w14:paraId="7D95BC89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Handover documentation. </w:t>
      </w:r>
    </w:p>
    <w:p w14:paraId="746EC056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Partner recognition preferences. </w:t>
      </w:r>
    </w:p>
    <w:p w14:paraId="57D5AB16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Post-mission follow-up plan. </w:t>
      </w:r>
    </w:p>
    <w:p w14:paraId="3B1150F8" w14:textId="77777777" w:rsidR="003F6349" w:rsidRPr="003F6349" w:rsidRDefault="003F6349" w:rsidP="003F6349">
      <w:pPr>
        <w:numPr>
          <w:ilvl w:val="0"/>
          <w:numId w:val="48"/>
        </w:numPr>
      </w:pPr>
      <w:r w:rsidRPr="003F6349">
        <w:t xml:space="preserve">Final partnership report. </w:t>
      </w:r>
    </w:p>
    <w:p w14:paraId="225C1C1A" w14:textId="77777777" w:rsidR="003F6349" w:rsidRPr="003F6349" w:rsidRDefault="003F6349" w:rsidP="003F6349">
      <w:r w:rsidRPr="003F6349">
        <w:pict w14:anchorId="28A277A2">
          <v:rect id="_x0000_i1294" style="width:0;height:1.5pt" o:hralign="center" o:hrstd="t" o:hr="t" fillcolor="#a0a0a0" stroked="f"/>
        </w:pict>
      </w:r>
    </w:p>
    <w:p w14:paraId="42AEDB66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37. Key Performance Indicators</w:t>
      </w:r>
    </w:p>
    <w:p w14:paraId="4923BC9C" w14:textId="77777777" w:rsidR="003F6349" w:rsidRPr="003F6349" w:rsidRDefault="003F6349" w:rsidP="003F6349">
      <w:r w:rsidRPr="003F6349">
        <w:t>Performance should be measured through:</w:t>
      </w:r>
    </w:p>
    <w:p w14:paraId="7B077D5E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Haitian stakeholders consulted. </w:t>
      </w:r>
    </w:p>
    <w:p w14:paraId="6961710A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Diversity of community participation. </w:t>
      </w:r>
    </w:p>
    <w:p w14:paraId="5A3A6A11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Haitian partners actively involved. </w:t>
      </w:r>
    </w:p>
    <w:p w14:paraId="0E03FB6D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Agreements completed. </w:t>
      </w:r>
    </w:p>
    <w:p w14:paraId="49D131A1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Haitian professionals engaged. </w:t>
      </w:r>
    </w:p>
    <w:p w14:paraId="7969CDB1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lastRenderedPageBreak/>
        <w:t xml:space="preserve">Programs co-designed. </w:t>
      </w:r>
    </w:p>
    <w:p w14:paraId="6B050831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Partner orientation completion. </w:t>
      </w:r>
    </w:p>
    <w:p w14:paraId="3B183A9C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Community feedback response rate. </w:t>
      </w:r>
    </w:p>
    <w:p w14:paraId="2B8D416C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Complaints resolved. </w:t>
      </w:r>
    </w:p>
    <w:p w14:paraId="6513A266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Fair compensation documentation. </w:t>
      </w:r>
    </w:p>
    <w:p w14:paraId="3D4A1EE9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Haitian procurement participation. </w:t>
      </w:r>
    </w:p>
    <w:p w14:paraId="5F90B426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Safeguarding compliance. </w:t>
      </w:r>
    </w:p>
    <w:p w14:paraId="4D5BF809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Number of exclusion or coercion concerns. </w:t>
      </w:r>
    </w:p>
    <w:p w14:paraId="5C475021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Handover completion. </w:t>
      </w:r>
    </w:p>
    <w:p w14:paraId="36D9DA2E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Haitian partner satisfaction. </w:t>
      </w:r>
    </w:p>
    <w:p w14:paraId="5E93E888" w14:textId="77777777" w:rsidR="003F6349" w:rsidRPr="003F6349" w:rsidRDefault="003F6349" w:rsidP="003F6349">
      <w:pPr>
        <w:numPr>
          <w:ilvl w:val="0"/>
          <w:numId w:val="49"/>
        </w:numPr>
      </w:pPr>
      <w:r w:rsidRPr="003F6349">
        <w:t xml:space="preserve">Post-mission continuity readiness. </w:t>
      </w:r>
    </w:p>
    <w:p w14:paraId="6B4C90BB" w14:textId="77777777" w:rsidR="003F6349" w:rsidRPr="003F6349" w:rsidRDefault="003F6349" w:rsidP="003F6349">
      <w:r w:rsidRPr="003F6349">
        <w:pict w14:anchorId="7BD44E6D">
          <v:rect id="_x0000_i1295" style="width:0;height:1.5pt" o:hralign="center" o:hrstd="t" o:hr="t" fillcolor="#a0a0a0" stroked="f"/>
        </w:pict>
      </w:r>
    </w:p>
    <w:p w14:paraId="73594247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38. Major Risks to Manage</w:t>
      </w:r>
    </w:p>
    <w:p w14:paraId="425090CF" w14:textId="77777777" w:rsidR="003F6349" w:rsidRPr="003F6349" w:rsidRDefault="003F6349" w:rsidP="003F6349">
      <w:r w:rsidRPr="003F6349">
        <w:t xml:space="preserve">The </w:t>
      </w:r>
      <w:proofErr w:type="gramStart"/>
      <w:r w:rsidRPr="003F6349">
        <w:t>Coordinator</w:t>
      </w:r>
      <w:proofErr w:type="gramEnd"/>
      <w:r w:rsidRPr="003F6349">
        <w:t xml:space="preserve"> must actively manage:</w:t>
      </w:r>
    </w:p>
    <w:p w14:paraId="27D02826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Tokenism. </w:t>
      </w:r>
    </w:p>
    <w:p w14:paraId="77A0F033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Paternalism. </w:t>
      </w:r>
    </w:p>
    <w:p w14:paraId="742BCFC8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“Savior” narratives. </w:t>
      </w:r>
    </w:p>
    <w:p w14:paraId="4FCF2437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Community consultations held only for appearance. </w:t>
      </w:r>
    </w:p>
    <w:p w14:paraId="58AD35DC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Elite capture. </w:t>
      </w:r>
    </w:p>
    <w:p w14:paraId="07F817A3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Political favoritism. </w:t>
      </w:r>
    </w:p>
    <w:p w14:paraId="53AF6C1B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Church-only access. </w:t>
      </w:r>
    </w:p>
    <w:p w14:paraId="0BD321E0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Unpaid or underpaid Haitian labor. </w:t>
      </w:r>
    </w:p>
    <w:p w14:paraId="3DC74E97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Local professionals displaced. </w:t>
      </w:r>
    </w:p>
    <w:p w14:paraId="221EC3E2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Privacy breaches. </w:t>
      </w:r>
    </w:p>
    <w:p w14:paraId="114D8474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Aid diversion. </w:t>
      </w:r>
    </w:p>
    <w:p w14:paraId="65DF1754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Safeguarding failures. </w:t>
      </w:r>
    </w:p>
    <w:p w14:paraId="3A8ECC68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lastRenderedPageBreak/>
        <w:t xml:space="preserve">Land or neighborhood conflict. </w:t>
      </w:r>
    </w:p>
    <w:p w14:paraId="134471EC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Diaspora voices overriding local voices. </w:t>
      </w:r>
    </w:p>
    <w:p w14:paraId="43D330CB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Unverified leaders presented as community representatives. </w:t>
      </w:r>
    </w:p>
    <w:p w14:paraId="1803AF38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Religious conditions on assistance. </w:t>
      </w:r>
    </w:p>
    <w:p w14:paraId="6065B828" w14:textId="77777777" w:rsidR="003F6349" w:rsidRPr="003F6349" w:rsidRDefault="003F6349" w:rsidP="003F6349">
      <w:pPr>
        <w:numPr>
          <w:ilvl w:val="0"/>
          <w:numId w:val="50"/>
        </w:numPr>
      </w:pPr>
      <w:r w:rsidRPr="003F6349">
        <w:t xml:space="preserve">Promises not fulfilled. </w:t>
      </w:r>
    </w:p>
    <w:p w14:paraId="3956B4F1" w14:textId="77777777" w:rsidR="003F6349" w:rsidRPr="003F6349" w:rsidRDefault="003F6349" w:rsidP="003F6349">
      <w:pPr>
        <w:numPr>
          <w:ilvl w:val="0"/>
          <w:numId w:val="50"/>
        </w:numPr>
      </w:pPr>
      <w:proofErr w:type="spellStart"/>
      <w:r w:rsidRPr="003F6349">
        <w:t>UnityReach</w:t>
      </w:r>
      <w:proofErr w:type="spellEnd"/>
      <w:r w:rsidRPr="003F6349">
        <w:t xml:space="preserve"> Global leaving without local continuity. </w:t>
      </w:r>
    </w:p>
    <w:p w14:paraId="4E68564B" w14:textId="77777777" w:rsidR="003F6349" w:rsidRPr="003F6349" w:rsidRDefault="003F6349" w:rsidP="003F6349">
      <w:r w:rsidRPr="003F6349">
        <w:pict w14:anchorId="1AD19DDE">
          <v:rect id="_x0000_i1296" style="width:0;height:1.5pt" o:hralign="center" o:hrstd="t" o:hr="t" fillcolor="#a0a0a0" stroked="f"/>
        </w:pict>
      </w:r>
    </w:p>
    <w:p w14:paraId="13C365CC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39. First 30-Day Action Plan</w:t>
      </w:r>
    </w:p>
    <w:p w14:paraId="4A2501D3" w14:textId="77777777" w:rsidR="003F6349" w:rsidRPr="003F6349" w:rsidRDefault="003F6349" w:rsidP="003F6349">
      <w:r w:rsidRPr="003F6349">
        <w:t xml:space="preserve">Within the first 30 days, the </w:t>
      </w:r>
      <w:proofErr w:type="gramStart"/>
      <w:r w:rsidRPr="003F6349">
        <w:t>Coordinator</w:t>
      </w:r>
      <w:proofErr w:type="gramEnd"/>
      <w:r w:rsidRPr="003F6349">
        <w:t xml:space="preserve"> should:</w:t>
      </w:r>
    </w:p>
    <w:p w14:paraId="08C3D6C5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Meet with the Partnerships and Mission Directors. </w:t>
      </w:r>
    </w:p>
    <w:p w14:paraId="5C12F23F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Develop the Haitian Community Partnership Strategy. </w:t>
      </w:r>
    </w:p>
    <w:p w14:paraId="5DE43AF1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Build the initial stakeholder map. </w:t>
      </w:r>
    </w:p>
    <w:p w14:paraId="17B62A83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Identify local Haitian advisers. </w:t>
      </w:r>
    </w:p>
    <w:p w14:paraId="428999D7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Establish consultation standards. </w:t>
      </w:r>
    </w:p>
    <w:p w14:paraId="33DF9410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Define inclusion requirements. </w:t>
      </w:r>
    </w:p>
    <w:p w14:paraId="2340042E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Create partner due-diligence tools. </w:t>
      </w:r>
    </w:p>
    <w:p w14:paraId="69ED0E6F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Establish compensation principles. </w:t>
      </w:r>
    </w:p>
    <w:p w14:paraId="464F9B3B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Develop community feedback channels. </w:t>
      </w:r>
    </w:p>
    <w:p w14:paraId="7702F747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Identify possible local implementation partners. </w:t>
      </w:r>
    </w:p>
    <w:p w14:paraId="47D55E9F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Create conflict-sensitivity procedures. </w:t>
      </w:r>
    </w:p>
    <w:p w14:paraId="5F9BCF1A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Establish Haitian partner recognition standards. </w:t>
      </w:r>
    </w:p>
    <w:p w14:paraId="77651460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Define performance indicators. </w:t>
      </w:r>
    </w:p>
    <w:p w14:paraId="7BCB9158" w14:textId="77777777" w:rsidR="003F6349" w:rsidRPr="003F6349" w:rsidRDefault="003F6349" w:rsidP="003F6349">
      <w:pPr>
        <w:numPr>
          <w:ilvl w:val="0"/>
          <w:numId w:val="51"/>
        </w:numPr>
      </w:pPr>
      <w:r w:rsidRPr="003F6349">
        <w:t xml:space="preserve">Submit the initial Haitian Community Engagement Plan for approval. </w:t>
      </w:r>
    </w:p>
    <w:p w14:paraId="4B93E184" w14:textId="77777777" w:rsidR="003F6349" w:rsidRPr="003F6349" w:rsidRDefault="003F6349" w:rsidP="003F6349">
      <w:r w:rsidRPr="003F6349">
        <w:pict w14:anchorId="76A20145">
          <v:rect id="_x0000_i1297" style="width:0;height:1.5pt" o:hralign="center" o:hrstd="t" o:hr="t" fillcolor="#a0a0a0" stroked="f"/>
        </w:pict>
      </w:r>
    </w:p>
    <w:p w14:paraId="033F6B3C" w14:textId="77777777" w:rsidR="003F6349" w:rsidRPr="003F6349" w:rsidRDefault="003F6349" w:rsidP="003F6349">
      <w:pPr>
        <w:rPr>
          <w:b/>
          <w:bCs/>
        </w:rPr>
      </w:pPr>
      <w:r w:rsidRPr="003F6349">
        <w:rPr>
          <w:b/>
          <w:bCs/>
        </w:rPr>
        <w:t>40. Closing Responsibility</w:t>
      </w:r>
    </w:p>
    <w:p w14:paraId="33018DF3" w14:textId="77777777" w:rsidR="003F6349" w:rsidRPr="003F6349" w:rsidRDefault="003F6349" w:rsidP="003F6349">
      <w:r w:rsidRPr="003F6349">
        <w:lastRenderedPageBreak/>
        <w:t>The Haitian Community Partnerships Coordinator ensures that the Cap-</w:t>
      </w:r>
      <w:proofErr w:type="spellStart"/>
      <w:r w:rsidRPr="003F6349">
        <w:t>Haïtien</w:t>
      </w:r>
      <w:proofErr w:type="spellEnd"/>
      <w:r w:rsidRPr="003F6349">
        <w:t xml:space="preserve"> Mission is developed with Haitian communities—not merely delivered to them.</w:t>
      </w:r>
    </w:p>
    <w:p w14:paraId="5DAF831D" w14:textId="77777777" w:rsidR="003F6349" w:rsidRPr="003F6349" w:rsidRDefault="003F6349" w:rsidP="003F6349">
      <w:r w:rsidRPr="003F6349">
        <w:t xml:space="preserve">Success requires shared decision-making, fair compensation, community accountability, respected Haitian expertise, protected dignity, equitable access, trusted feedback channels, and clear local ownership after </w:t>
      </w:r>
      <w:proofErr w:type="spellStart"/>
      <w:r w:rsidRPr="003F6349">
        <w:t>UnityReach</w:t>
      </w:r>
      <w:proofErr w:type="spellEnd"/>
      <w:r w:rsidRPr="003F6349">
        <w:t xml:space="preserve"> Global returns home.</w:t>
      </w:r>
    </w:p>
    <w:p w14:paraId="69BB4754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E8A"/>
    <w:multiLevelType w:val="multilevel"/>
    <w:tmpl w:val="808A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007F9"/>
    <w:multiLevelType w:val="multilevel"/>
    <w:tmpl w:val="0928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C4380"/>
    <w:multiLevelType w:val="multilevel"/>
    <w:tmpl w:val="80E4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042D"/>
    <w:multiLevelType w:val="multilevel"/>
    <w:tmpl w:val="E58C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D4456"/>
    <w:multiLevelType w:val="multilevel"/>
    <w:tmpl w:val="9A6C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226AD"/>
    <w:multiLevelType w:val="multilevel"/>
    <w:tmpl w:val="C920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CF528B"/>
    <w:multiLevelType w:val="multilevel"/>
    <w:tmpl w:val="EFB0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404F0C"/>
    <w:multiLevelType w:val="multilevel"/>
    <w:tmpl w:val="AFDA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D5A8D"/>
    <w:multiLevelType w:val="multilevel"/>
    <w:tmpl w:val="31A4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71487"/>
    <w:multiLevelType w:val="multilevel"/>
    <w:tmpl w:val="5E1E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725867"/>
    <w:multiLevelType w:val="multilevel"/>
    <w:tmpl w:val="5786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A707F"/>
    <w:multiLevelType w:val="multilevel"/>
    <w:tmpl w:val="FEC8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4165F"/>
    <w:multiLevelType w:val="multilevel"/>
    <w:tmpl w:val="BE9C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8F6B3B"/>
    <w:multiLevelType w:val="multilevel"/>
    <w:tmpl w:val="F8C0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137B0B"/>
    <w:multiLevelType w:val="multilevel"/>
    <w:tmpl w:val="4546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333B98"/>
    <w:multiLevelType w:val="multilevel"/>
    <w:tmpl w:val="E99E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E72FAB"/>
    <w:multiLevelType w:val="multilevel"/>
    <w:tmpl w:val="E5FC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8F1F59"/>
    <w:multiLevelType w:val="multilevel"/>
    <w:tmpl w:val="A4B07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A7B98"/>
    <w:multiLevelType w:val="multilevel"/>
    <w:tmpl w:val="A840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527B82"/>
    <w:multiLevelType w:val="multilevel"/>
    <w:tmpl w:val="EB2C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2814EE"/>
    <w:multiLevelType w:val="multilevel"/>
    <w:tmpl w:val="55E8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8A57F7"/>
    <w:multiLevelType w:val="multilevel"/>
    <w:tmpl w:val="DE60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1D532F"/>
    <w:multiLevelType w:val="multilevel"/>
    <w:tmpl w:val="D7A4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103DA6"/>
    <w:multiLevelType w:val="multilevel"/>
    <w:tmpl w:val="8314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B97D17"/>
    <w:multiLevelType w:val="multilevel"/>
    <w:tmpl w:val="7038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E573BB"/>
    <w:multiLevelType w:val="multilevel"/>
    <w:tmpl w:val="1D0C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5649E3"/>
    <w:multiLevelType w:val="multilevel"/>
    <w:tmpl w:val="9482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580570"/>
    <w:multiLevelType w:val="multilevel"/>
    <w:tmpl w:val="81A2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136F13"/>
    <w:multiLevelType w:val="multilevel"/>
    <w:tmpl w:val="EB90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A54482"/>
    <w:multiLevelType w:val="multilevel"/>
    <w:tmpl w:val="E0CA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4E2EBF"/>
    <w:multiLevelType w:val="multilevel"/>
    <w:tmpl w:val="276A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FE1136"/>
    <w:multiLevelType w:val="multilevel"/>
    <w:tmpl w:val="ECA4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36269C"/>
    <w:multiLevelType w:val="multilevel"/>
    <w:tmpl w:val="AC28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FC0A5F"/>
    <w:multiLevelType w:val="multilevel"/>
    <w:tmpl w:val="025E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2F24B5"/>
    <w:multiLevelType w:val="multilevel"/>
    <w:tmpl w:val="CA00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7C0F68"/>
    <w:multiLevelType w:val="multilevel"/>
    <w:tmpl w:val="70F8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1A196D"/>
    <w:multiLevelType w:val="multilevel"/>
    <w:tmpl w:val="2A0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AD0B56"/>
    <w:multiLevelType w:val="multilevel"/>
    <w:tmpl w:val="450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B777AB"/>
    <w:multiLevelType w:val="multilevel"/>
    <w:tmpl w:val="5650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021CE3"/>
    <w:multiLevelType w:val="multilevel"/>
    <w:tmpl w:val="C47E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06393C"/>
    <w:multiLevelType w:val="multilevel"/>
    <w:tmpl w:val="EF56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5A1CDB"/>
    <w:multiLevelType w:val="multilevel"/>
    <w:tmpl w:val="4626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AD6318"/>
    <w:multiLevelType w:val="multilevel"/>
    <w:tmpl w:val="A944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CB6B20"/>
    <w:multiLevelType w:val="multilevel"/>
    <w:tmpl w:val="DCB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FC0336"/>
    <w:multiLevelType w:val="multilevel"/>
    <w:tmpl w:val="A414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D3497F"/>
    <w:multiLevelType w:val="multilevel"/>
    <w:tmpl w:val="9856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A51C09"/>
    <w:multiLevelType w:val="multilevel"/>
    <w:tmpl w:val="7D60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EA7472"/>
    <w:multiLevelType w:val="multilevel"/>
    <w:tmpl w:val="168C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F967E2"/>
    <w:multiLevelType w:val="multilevel"/>
    <w:tmpl w:val="4A04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6642D4"/>
    <w:multiLevelType w:val="multilevel"/>
    <w:tmpl w:val="F8BA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C56D7A"/>
    <w:multiLevelType w:val="multilevel"/>
    <w:tmpl w:val="5402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491971">
    <w:abstractNumId w:val="48"/>
  </w:num>
  <w:num w:numId="2" w16cid:durableId="2026592493">
    <w:abstractNumId w:val="7"/>
  </w:num>
  <w:num w:numId="3" w16cid:durableId="373819721">
    <w:abstractNumId w:val="21"/>
  </w:num>
  <w:num w:numId="4" w16cid:durableId="259726939">
    <w:abstractNumId w:val="33"/>
  </w:num>
  <w:num w:numId="5" w16cid:durableId="163471788">
    <w:abstractNumId w:val="13"/>
  </w:num>
  <w:num w:numId="6" w16cid:durableId="589855112">
    <w:abstractNumId w:val="19"/>
  </w:num>
  <w:num w:numId="7" w16cid:durableId="1852335064">
    <w:abstractNumId w:val="15"/>
  </w:num>
  <w:num w:numId="8" w16cid:durableId="1087966444">
    <w:abstractNumId w:val="12"/>
  </w:num>
  <w:num w:numId="9" w16cid:durableId="1559777136">
    <w:abstractNumId w:val="38"/>
  </w:num>
  <w:num w:numId="10" w16cid:durableId="1534153927">
    <w:abstractNumId w:val="32"/>
  </w:num>
  <w:num w:numId="11" w16cid:durableId="576980354">
    <w:abstractNumId w:val="8"/>
  </w:num>
  <w:num w:numId="12" w16cid:durableId="614605842">
    <w:abstractNumId w:val="3"/>
  </w:num>
  <w:num w:numId="13" w16cid:durableId="1191576670">
    <w:abstractNumId w:val="50"/>
  </w:num>
  <w:num w:numId="14" w16cid:durableId="758209646">
    <w:abstractNumId w:val="14"/>
  </w:num>
  <w:num w:numId="15" w16cid:durableId="656619047">
    <w:abstractNumId w:val="10"/>
  </w:num>
  <w:num w:numId="16" w16cid:durableId="782652634">
    <w:abstractNumId w:val="11"/>
  </w:num>
  <w:num w:numId="17" w16cid:durableId="1612080654">
    <w:abstractNumId w:val="47"/>
  </w:num>
  <w:num w:numId="18" w16cid:durableId="704796592">
    <w:abstractNumId w:val="46"/>
  </w:num>
  <w:num w:numId="19" w16cid:durableId="249582543">
    <w:abstractNumId w:val="25"/>
  </w:num>
  <w:num w:numId="20" w16cid:durableId="821968474">
    <w:abstractNumId w:val="42"/>
  </w:num>
  <w:num w:numId="21" w16cid:durableId="1851751841">
    <w:abstractNumId w:val="22"/>
  </w:num>
  <w:num w:numId="22" w16cid:durableId="137191658">
    <w:abstractNumId w:val="35"/>
  </w:num>
  <w:num w:numId="23" w16cid:durableId="1806851061">
    <w:abstractNumId w:val="16"/>
  </w:num>
  <w:num w:numId="24" w16cid:durableId="1291280359">
    <w:abstractNumId w:val="49"/>
  </w:num>
  <w:num w:numId="25" w16cid:durableId="39867469">
    <w:abstractNumId w:val="41"/>
  </w:num>
  <w:num w:numId="26" w16cid:durableId="1172985636">
    <w:abstractNumId w:val="29"/>
  </w:num>
  <w:num w:numId="27" w16cid:durableId="436487337">
    <w:abstractNumId w:val="28"/>
  </w:num>
  <w:num w:numId="28" w16cid:durableId="1261646289">
    <w:abstractNumId w:val="34"/>
  </w:num>
  <w:num w:numId="29" w16cid:durableId="571428313">
    <w:abstractNumId w:val="44"/>
  </w:num>
  <w:num w:numId="30" w16cid:durableId="181632724">
    <w:abstractNumId w:val="23"/>
  </w:num>
  <w:num w:numId="31" w16cid:durableId="713771081">
    <w:abstractNumId w:val="31"/>
  </w:num>
  <w:num w:numId="32" w16cid:durableId="121265481">
    <w:abstractNumId w:val="40"/>
  </w:num>
  <w:num w:numId="33" w16cid:durableId="1970623251">
    <w:abstractNumId w:val="1"/>
  </w:num>
  <w:num w:numId="34" w16cid:durableId="1003974121">
    <w:abstractNumId w:val="36"/>
  </w:num>
  <w:num w:numId="35" w16cid:durableId="578712001">
    <w:abstractNumId w:val="37"/>
  </w:num>
  <w:num w:numId="36" w16cid:durableId="2026977999">
    <w:abstractNumId w:val="24"/>
  </w:num>
  <w:num w:numId="37" w16cid:durableId="389309610">
    <w:abstractNumId w:val="26"/>
  </w:num>
  <w:num w:numId="38" w16cid:durableId="1757482481">
    <w:abstractNumId w:val="9"/>
  </w:num>
  <w:num w:numId="39" w16cid:durableId="1544563607">
    <w:abstractNumId w:val="0"/>
  </w:num>
  <w:num w:numId="40" w16cid:durableId="39287064">
    <w:abstractNumId w:val="6"/>
  </w:num>
  <w:num w:numId="41" w16cid:durableId="932933342">
    <w:abstractNumId w:val="43"/>
  </w:num>
  <w:num w:numId="42" w16cid:durableId="545071736">
    <w:abstractNumId w:val="4"/>
  </w:num>
  <w:num w:numId="43" w16cid:durableId="260724713">
    <w:abstractNumId w:val="5"/>
  </w:num>
  <w:num w:numId="44" w16cid:durableId="654574829">
    <w:abstractNumId w:val="20"/>
  </w:num>
  <w:num w:numId="45" w16cid:durableId="2059161043">
    <w:abstractNumId w:val="18"/>
  </w:num>
  <w:num w:numId="46" w16cid:durableId="1737241818">
    <w:abstractNumId w:val="45"/>
  </w:num>
  <w:num w:numId="47" w16cid:durableId="1867332856">
    <w:abstractNumId w:val="30"/>
  </w:num>
  <w:num w:numId="48" w16cid:durableId="690030985">
    <w:abstractNumId w:val="27"/>
  </w:num>
  <w:num w:numId="49" w16cid:durableId="1116411847">
    <w:abstractNumId w:val="2"/>
  </w:num>
  <w:num w:numId="50" w16cid:durableId="422264450">
    <w:abstractNumId w:val="39"/>
  </w:num>
  <w:num w:numId="51" w16cid:durableId="278072864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49"/>
    <w:rsid w:val="003B2B36"/>
    <w:rsid w:val="003F6349"/>
    <w:rsid w:val="007B3632"/>
    <w:rsid w:val="00CA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219D1"/>
  <w15:chartTrackingRefBased/>
  <w15:docId w15:val="{F188BB63-C152-48D1-84CF-097CC1C1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6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63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3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3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6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63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3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3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3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3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3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3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349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3F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3F6349"/>
  </w:style>
  <w:style w:type="paragraph" w:styleId="NormalWeb">
    <w:name w:val="Normal (Web)"/>
    <w:basedOn w:val="Normal"/>
    <w:uiPriority w:val="99"/>
    <w:semiHidden/>
    <w:unhideWhenUsed/>
    <w:rsid w:val="003F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3992</Words>
  <Characters>22759</Characters>
  <Application>Microsoft Office Word</Application>
  <DocSecurity>0</DocSecurity>
  <Lines>189</Lines>
  <Paragraphs>53</Paragraphs>
  <ScaleCrop>false</ScaleCrop>
  <Company/>
  <LinksUpToDate>false</LinksUpToDate>
  <CharactersWithSpaces>26698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2026-08-24T12:39:00Z</dcterms:created>
  <dcterms:modified xsi:type="dcterms:W3CDTF">2026-08-24T12:40:00Z</dcterms:modified>
</cp:coreProperties>
</file>