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B13F8" w14:textId="77777777" w:rsidR="00944EAA" w:rsidRPr="00944EAA" w:rsidRDefault="00944EAA" w:rsidP="00944EAA">
      <w:pPr>
        <w:rPr>
          <w:b/>
          <w:bCs/>
        </w:rPr>
      </w:pPr>
      <w:proofErr w:type="spellStart"/>
      <w:r w:rsidRPr="00944EAA">
        <w:rPr>
          <w:b/>
          <w:bCs/>
        </w:rPr>
        <w:t>UnityReach</w:t>
      </w:r>
      <w:proofErr w:type="spellEnd"/>
      <w:r w:rsidRPr="00944EAA">
        <w:rPr>
          <w:b/>
          <w:bCs/>
        </w:rPr>
        <w:t xml:space="preserve"> Global Public Relations Coordinator</w:t>
      </w:r>
    </w:p>
    <w:p w14:paraId="6769DF18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Complete Responsibilities: Appointment–January 3, 2029</w:t>
      </w:r>
    </w:p>
    <w:p w14:paraId="63A078ED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1. Position Purpose</w:t>
      </w:r>
    </w:p>
    <w:p w14:paraId="1E4C1ACE" w14:textId="77777777" w:rsidR="00944EAA" w:rsidRPr="00944EAA" w:rsidRDefault="00944EAA" w:rsidP="00944EAA">
      <w:r w:rsidRPr="00944EAA">
        <w:t xml:space="preserve">The Public Relations Coordinator manages </w:t>
      </w:r>
      <w:proofErr w:type="spellStart"/>
      <w:r w:rsidRPr="00944EAA">
        <w:t>UnityReach</w:t>
      </w:r>
      <w:proofErr w:type="spellEnd"/>
      <w:r w:rsidRPr="00944EAA">
        <w:t xml:space="preserve"> </w:t>
      </w:r>
      <w:proofErr w:type="spellStart"/>
      <w:r w:rsidRPr="00944EAA">
        <w:t>Global’s</w:t>
      </w:r>
      <w:proofErr w:type="spellEnd"/>
      <w:r w:rsidRPr="00944EAA">
        <w:t xml:space="preserve"> public reputation, media relationships, official announcements, interviews, and external messaging for the 2028–2029 Cap-</w:t>
      </w:r>
      <w:proofErr w:type="spellStart"/>
      <w:r w:rsidRPr="00944EAA">
        <w:t>Haïtien</w:t>
      </w:r>
      <w:proofErr w:type="spellEnd"/>
      <w:r w:rsidRPr="00944EAA">
        <w:t xml:space="preserve"> Mission.</w:t>
      </w:r>
    </w:p>
    <w:p w14:paraId="68AD0A3B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ensures that public communications are accurate, timely, respectful, culturally appropriate, multilingual when necessary, and consistent with </w:t>
      </w:r>
      <w:proofErr w:type="spellStart"/>
      <w:r w:rsidRPr="00944EAA">
        <w:t>UnityReach</w:t>
      </w:r>
      <w:proofErr w:type="spellEnd"/>
      <w:r w:rsidRPr="00944EAA">
        <w:t xml:space="preserve"> </w:t>
      </w:r>
      <w:proofErr w:type="spellStart"/>
      <w:r w:rsidRPr="00944EAA">
        <w:t>Global’s</w:t>
      </w:r>
      <w:proofErr w:type="spellEnd"/>
      <w:r w:rsidRPr="00944EAA">
        <w:t xml:space="preserve"> faith-based humanitarian identity.</w:t>
      </w:r>
    </w:p>
    <w:p w14:paraId="516E5884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must protect the dignity, privacy, safety, and informed consent of volunteers, patients, children, beneficiaries, partners, and community members.</w:t>
      </w:r>
    </w:p>
    <w:p w14:paraId="1146AD0D" w14:textId="77777777" w:rsidR="00944EAA" w:rsidRPr="00944EAA" w:rsidRDefault="00944EAA" w:rsidP="00944EAA">
      <w:r w:rsidRPr="00944EAA">
        <w:pict w14:anchorId="5790ACC6">
          <v:rect id="_x0000_i1121" style="width:0;height:1.5pt" o:hralign="center" o:hrstd="t" o:hr="t" fillcolor="#a0a0a0" stroked="f"/>
        </w:pict>
      </w:r>
    </w:p>
    <w:p w14:paraId="5F69912E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2. Reporting Structure</w:t>
      </w:r>
    </w:p>
    <w:p w14:paraId="6FF37A29" w14:textId="77777777" w:rsidR="00944EAA" w:rsidRPr="00944EAA" w:rsidRDefault="00944EAA" w:rsidP="00944EAA">
      <w:r w:rsidRPr="00944EAA">
        <w:t>The Public Relations Coordinator:</w:t>
      </w:r>
    </w:p>
    <w:p w14:paraId="6AA258AC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Reports to the Communications Director. </w:t>
      </w:r>
    </w:p>
    <w:p w14:paraId="7130C055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Works under the mission-wide authority of the Mission Director. </w:t>
      </w:r>
    </w:p>
    <w:p w14:paraId="764F74C3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Coordinates with the Executive Director and designated organizational spokesperson. </w:t>
      </w:r>
    </w:p>
    <w:p w14:paraId="613F4EA7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Works closely with the </w:t>
      </w:r>
      <w:proofErr w:type="gramStart"/>
      <w:r w:rsidRPr="00944EAA">
        <w:t>Social Media</w:t>
      </w:r>
      <w:proofErr w:type="gramEnd"/>
      <w:r w:rsidRPr="00944EAA">
        <w:t xml:space="preserve">, Website, Photography, Video Production, Translation, and Media Archive Coordinators. </w:t>
      </w:r>
    </w:p>
    <w:p w14:paraId="54B95993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Coordinates crisis communications with the Safety Officer and Mission Director. </w:t>
      </w:r>
    </w:p>
    <w:p w14:paraId="65AE2E5F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Verifies program information with the appropriate department director. </w:t>
      </w:r>
    </w:p>
    <w:p w14:paraId="6635E7C6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Coordinates partner announcements with the Partnerships Director. </w:t>
      </w:r>
    </w:p>
    <w:p w14:paraId="3D097B09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Coordinates volunteer messaging with the Volunteer Director. </w:t>
      </w:r>
    </w:p>
    <w:p w14:paraId="2FC1D586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Coordinates donor-facing information with the Finance and Partnerships Directors. </w:t>
      </w:r>
    </w:p>
    <w:p w14:paraId="3A293392" w14:textId="77777777" w:rsidR="00944EAA" w:rsidRPr="00944EAA" w:rsidRDefault="00944EAA" w:rsidP="00944EAA">
      <w:pPr>
        <w:numPr>
          <w:ilvl w:val="0"/>
          <w:numId w:val="1"/>
        </w:numPr>
      </w:pPr>
      <w:r w:rsidRPr="00944EAA">
        <w:t xml:space="preserve">Supervises assigned </w:t>
      </w:r>
      <w:proofErr w:type="gramStart"/>
      <w:r w:rsidRPr="00944EAA">
        <w:t>public-relations</w:t>
      </w:r>
      <w:proofErr w:type="gramEnd"/>
      <w:r w:rsidRPr="00944EAA">
        <w:t xml:space="preserve"> volunteers. </w:t>
      </w:r>
    </w:p>
    <w:p w14:paraId="59AC433A" w14:textId="77777777" w:rsidR="00944EAA" w:rsidRPr="00944EAA" w:rsidRDefault="00944EAA" w:rsidP="00944EAA">
      <w:r w:rsidRPr="00944EAA">
        <w:pict w14:anchorId="644102AA">
          <v:rect id="_x0000_i1122" style="width:0;height:1.5pt" o:hralign="center" o:hrstd="t" o:hr="t" fillcolor="#a0a0a0" stroked="f"/>
        </w:pict>
      </w:r>
    </w:p>
    <w:p w14:paraId="409BE415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3. Required Qualifications</w:t>
      </w:r>
    </w:p>
    <w:p w14:paraId="3789D591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should demonstrate:</w:t>
      </w:r>
    </w:p>
    <w:p w14:paraId="3DD2F0A5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lastRenderedPageBreak/>
        <w:t xml:space="preserve">Experience in public relations, journalism, communications, media relations, marketing, or nonprofit communications. </w:t>
      </w:r>
    </w:p>
    <w:p w14:paraId="6066C308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Excellent professional writing and editing skills. </w:t>
      </w:r>
    </w:p>
    <w:p w14:paraId="6154E29F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Strong verbal communication and interview-management skills. </w:t>
      </w:r>
    </w:p>
    <w:p w14:paraId="1086CA00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Ability to prepare press releases, media advisories, briefing documents, talking points, and public statements. </w:t>
      </w:r>
    </w:p>
    <w:p w14:paraId="1E002C7B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Sound judgment concerning privacy, safeguarding, security, and reputation. </w:t>
      </w:r>
    </w:p>
    <w:p w14:paraId="07B7334B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Ability to communicate sensitively across cultures and languages. </w:t>
      </w:r>
    </w:p>
    <w:p w14:paraId="1A377819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Ability to remain calm and accurate during emergencies or public controversy. </w:t>
      </w:r>
    </w:p>
    <w:p w14:paraId="5D07253B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Experience managing confidential or sensitive information. </w:t>
      </w:r>
    </w:p>
    <w:p w14:paraId="762C3394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Understanding of humanitarian communication ethics. </w:t>
      </w:r>
    </w:p>
    <w:p w14:paraId="18C3AB3B" w14:textId="77777777" w:rsidR="00944EAA" w:rsidRPr="00944EAA" w:rsidRDefault="00944EAA" w:rsidP="00944EAA">
      <w:pPr>
        <w:numPr>
          <w:ilvl w:val="0"/>
          <w:numId w:val="2"/>
        </w:numPr>
      </w:pPr>
      <w:r w:rsidRPr="00944EAA">
        <w:t xml:space="preserve">Commitment to </w:t>
      </w:r>
      <w:proofErr w:type="spellStart"/>
      <w:r w:rsidRPr="00944EAA">
        <w:t>UnityReach</w:t>
      </w:r>
      <w:proofErr w:type="spellEnd"/>
      <w:r w:rsidRPr="00944EAA">
        <w:t xml:space="preserve"> </w:t>
      </w:r>
      <w:proofErr w:type="spellStart"/>
      <w:r w:rsidRPr="00944EAA">
        <w:t>Global’s</w:t>
      </w:r>
      <w:proofErr w:type="spellEnd"/>
      <w:r w:rsidRPr="00944EAA">
        <w:t xml:space="preserve"> Christian values and Code of Conduct. </w:t>
      </w:r>
    </w:p>
    <w:p w14:paraId="258CB0A8" w14:textId="77777777" w:rsidR="00944EAA" w:rsidRPr="00944EAA" w:rsidRDefault="00944EAA" w:rsidP="00944EAA">
      <w:r w:rsidRPr="00944EAA">
        <w:t>English proficiency is required. Haitian Creole or French proficiency is strongly preferred but may be supported through qualified translators.</w:t>
      </w:r>
    </w:p>
    <w:p w14:paraId="2161D5AE" w14:textId="77777777" w:rsidR="00944EAA" w:rsidRPr="00944EAA" w:rsidRDefault="00944EAA" w:rsidP="00944EAA">
      <w:r w:rsidRPr="00944EAA">
        <w:pict w14:anchorId="2D1032B0">
          <v:rect id="_x0000_i1123" style="width:0;height:1.5pt" o:hralign="center" o:hrstd="t" o:hr="t" fillcolor="#a0a0a0" stroked="f"/>
        </w:pict>
      </w:r>
    </w:p>
    <w:p w14:paraId="414F33FA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4. Guiding Principles</w:t>
      </w:r>
    </w:p>
    <w:p w14:paraId="1689C767" w14:textId="77777777" w:rsidR="00944EAA" w:rsidRPr="00944EAA" w:rsidRDefault="00944EAA" w:rsidP="00944EAA">
      <w:r w:rsidRPr="00944EAA">
        <w:t xml:space="preserve">All </w:t>
      </w:r>
      <w:proofErr w:type="gramStart"/>
      <w:r w:rsidRPr="00944EAA">
        <w:t>public-relations</w:t>
      </w:r>
      <w:proofErr w:type="gramEnd"/>
      <w:r w:rsidRPr="00944EAA">
        <w:t xml:space="preserve"> activities must follow these principles:</w:t>
      </w:r>
    </w:p>
    <w:p w14:paraId="3EB37C21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Tell the truth and correct errors promptly. </w:t>
      </w:r>
    </w:p>
    <w:p w14:paraId="06ADE34C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Protect human dignity. </w:t>
      </w:r>
    </w:p>
    <w:p w14:paraId="57F57DE6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Obtain informed consent. </w:t>
      </w:r>
    </w:p>
    <w:p w14:paraId="7FEBCF98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Never exploit suffering for publicity or fundraising. </w:t>
      </w:r>
    </w:p>
    <w:p w14:paraId="148801C4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Never condition humanitarian assistance on religious participation. </w:t>
      </w:r>
    </w:p>
    <w:p w14:paraId="40B8864F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Never publish unverified statistics or claims. </w:t>
      </w:r>
    </w:p>
    <w:p w14:paraId="020550D5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Avoid stereotypes, savior-centered narratives, and demeaning descriptions. </w:t>
      </w:r>
    </w:p>
    <w:p w14:paraId="20FA9D79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Represent Haitian leaders and partners as active decision-makers. </w:t>
      </w:r>
    </w:p>
    <w:p w14:paraId="4977F73C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Protect children, patients, and vulnerable adults. </w:t>
      </w:r>
    </w:p>
    <w:p w14:paraId="1A54A632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Do not disclose operational information that could create a security risk. </w:t>
      </w:r>
    </w:p>
    <w:p w14:paraId="3C788722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lastRenderedPageBreak/>
        <w:t xml:space="preserve">Remain politically nonpartisan. </w:t>
      </w:r>
    </w:p>
    <w:p w14:paraId="76E4FB50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Clearly distinguish confirmed facts from estimates. </w:t>
      </w:r>
    </w:p>
    <w:p w14:paraId="498A35B5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Communicate in the appropriate language for the intended audience. </w:t>
      </w:r>
    </w:p>
    <w:p w14:paraId="563B2E27" w14:textId="77777777" w:rsidR="00944EAA" w:rsidRPr="00944EAA" w:rsidRDefault="00944EAA" w:rsidP="00944EAA">
      <w:pPr>
        <w:numPr>
          <w:ilvl w:val="0"/>
          <w:numId w:val="3"/>
        </w:numPr>
      </w:pPr>
      <w:r w:rsidRPr="00944EAA">
        <w:t xml:space="preserve">Follow the authorized spokesperson and approval process. </w:t>
      </w:r>
    </w:p>
    <w:p w14:paraId="3766805C" w14:textId="77777777" w:rsidR="00944EAA" w:rsidRPr="00944EAA" w:rsidRDefault="00944EAA" w:rsidP="00944EAA">
      <w:r w:rsidRPr="00944EAA">
        <w:pict w14:anchorId="6175583C">
          <v:rect id="_x0000_i1124" style="width:0;height:1.5pt" o:hralign="center" o:hrstd="t" o:hr="t" fillcolor="#a0a0a0" stroked="f"/>
        </w:pict>
      </w:r>
    </w:p>
    <w:p w14:paraId="72571C5D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5. Core Responsibilities</w:t>
      </w:r>
    </w:p>
    <w:p w14:paraId="12E81EEA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A. Public-Relations Strategy</w:t>
      </w:r>
    </w:p>
    <w:p w14:paraId="6DF6A5B0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 develop a mission public-relations plan covering:</w:t>
      </w:r>
    </w:p>
    <w:p w14:paraId="2A3F30FF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Volunteer recruitment. </w:t>
      </w:r>
    </w:p>
    <w:p w14:paraId="55477B61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Each One, Reach One campaign promotion. </w:t>
      </w:r>
    </w:p>
    <w:p w14:paraId="325522CA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Partner engagement. </w:t>
      </w:r>
    </w:p>
    <w:p w14:paraId="07245E1A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Donor communications. </w:t>
      </w:r>
    </w:p>
    <w:p w14:paraId="193AC033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Community awareness. </w:t>
      </w:r>
    </w:p>
    <w:p w14:paraId="7DEC1334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Mission preparation milestones. </w:t>
      </w:r>
    </w:p>
    <w:p w14:paraId="64A9B84F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Program announcements. </w:t>
      </w:r>
    </w:p>
    <w:p w14:paraId="5E10A9CE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Media engagement in the United States and Haiti. </w:t>
      </w:r>
    </w:p>
    <w:p w14:paraId="404F2E62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Mission-field communications. </w:t>
      </w:r>
    </w:p>
    <w:p w14:paraId="38B34AAE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Crisis communications. </w:t>
      </w:r>
    </w:p>
    <w:p w14:paraId="5144D053" w14:textId="77777777" w:rsidR="00944EAA" w:rsidRPr="00944EAA" w:rsidRDefault="00944EAA" w:rsidP="00944EAA">
      <w:pPr>
        <w:numPr>
          <w:ilvl w:val="0"/>
          <w:numId w:val="4"/>
        </w:numPr>
      </w:pPr>
      <w:r w:rsidRPr="00944EAA">
        <w:t xml:space="preserve">Post-mission results and accountability. </w:t>
      </w:r>
    </w:p>
    <w:p w14:paraId="57F8D532" w14:textId="77777777" w:rsidR="00944EAA" w:rsidRPr="00944EAA" w:rsidRDefault="00944EAA" w:rsidP="00944EAA">
      <w:r w:rsidRPr="00944EAA">
        <w:t>The plan must identify:</w:t>
      </w:r>
    </w:p>
    <w:p w14:paraId="0017BF3A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Priority audiences. </w:t>
      </w:r>
    </w:p>
    <w:p w14:paraId="2A0FC24E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Key messages. </w:t>
      </w:r>
    </w:p>
    <w:p w14:paraId="399DE096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Communication channels. </w:t>
      </w:r>
    </w:p>
    <w:p w14:paraId="78BDAF15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Authorized spokespersons. </w:t>
      </w:r>
    </w:p>
    <w:p w14:paraId="1FF2BB9B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Approval requirements. </w:t>
      </w:r>
    </w:p>
    <w:p w14:paraId="3E13F044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Languages. </w:t>
      </w:r>
    </w:p>
    <w:p w14:paraId="1DF53B12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lastRenderedPageBreak/>
        <w:t xml:space="preserve">Publication dates. </w:t>
      </w:r>
    </w:p>
    <w:p w14:paraId="63E7D743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Media opportunities. </w:t>
      </w:r>
    </w:p>
    <w:p w14:paraId="503A083F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Known reputational risks. </w:t>
      </w:r>
    </w:p>
    <w:p w14:paraId="5D5B29BC" w14:textId="77777777" w:rsidR="00944EAA" w:rsidRPr="00944EAA" w:rsidRDefault="00944EAA" w:rsidP="00944EAA">
      <w:pPr>
        <w:numPr>
          <w:ilvl w:val="0"/>
          <w:numId w:val="5"/>
        </w:numPr>
      </w:pPr>
      <w:r w:rsidRPr="00944EAA">
        <w:t xml:space="preserve">Success measures. </w:t>
      </w:r>
    </w:p>
    <w:p w14:paraId="0D5CEAC4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B. Official Message Development</w:t>
      </w:r>
    </w:p>
    <w:p w14:paraId="40A71009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 maintain approved messaging about:</w:t>
      </w:r>
    </w:p>
    <w:p w14:paraId="641EF0E6" w14:textId="77777777" w:rsidR="00944EAA" w:rsidRPr="00944EAA" w:rsidRDefault="00944EAA" w:rsidP="00944EAA">
      <w:pPr>
        <w:numPr>
          <w:ilvl w:val="0"/>
          <w:numId w:val="6"/>
        </w:numPr>
      </w:pPr>
      <w:proofErr w:type="spellStart"/>
      <w:r w:rsidRPr="00944EAA">
        <w:t>UnityReach</w:t>
      </w:r>
      <w:proofErr w:type="spellEnd"/>
      <w:r w:rsidRPr="00944EAA">
        <w:t xml:space="preserve"> </w:t>
      </w:r>
      <w:proofErr w:type="spellStart"/>
      <w:r w:rsidRPr="00944EAA">
        <w:t>Global’s</w:t>
      </w:r>
      <w:proofErr w:type="spellEnd"/>
      <w:r w:rsidRPr="00944EAA">
        <w:t xml:space="preserve"> mission and values. </w:t>
      </w:r>
    </w:p>
    <w:p w14:paraId="120C9A46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>Cap-</w:t>
      </w:r>
      <w:proofErr w:type="spellStart"/>
      <w:r w:rsidRPr="00944EAA">
        <w:t>Haïtien</w:t>
      </w:r>
      <w:proofErr w:type="spellEnd"/>
      <w:r w:rsidRPr="00944EAA">
        <w:t xml:space="preserve"> mission dates and purpose. </w:t>
      </w:r>
    </w:p>
    <w:p w14:paraId="0887266E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Volunteer opportunities and requirements. </w:t>
      </w:r>
    </w:p>
    <w:p w14:paraId="43DA09E0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Each One, Reach One campaign. </w:t>
      </w:r>
    </w:p>
    <w:p w14:paraId="1EB9ADE5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Participation contributions and payment schedule. </w:t>
      </w:r>
    </w:p>
    <w:p w14:paraId="5450E3A9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Medical, dental, vision, education, humanitarian, evangelistic, and water programs. </w:t>
      </w:r>
    </w:p>
    <w:p w14:paraId="3E3AB073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Community partnerships. </w:t>
      </w:r>
    </w:p>
    <w:p w14:paraId="6C8FEE63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Safeguarding and ethical-service commitments. </w:t>
      </w:r>
    </w:p>
    <w:p w14:paraId="68B93829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Mission achievements and verified impact. </w:t>
      </w:r>
    </w:p>
    <w:p w14:paraId="24AC61D3" w14:textId="77777777" w:rsidR="00944EAA" w:rsidRPr="00944EAA" w:rsidRDefault="00944EAA" w:rsidP="00944EAA">
      <w:pPr>
        <w:numPr>
          <w:ilvl w:val="0"/>
          <w:numId w:val="6"/>
        </w:numPr>
      </w:pPr>
      <w:r w:rsidRPr="00944EAA">
        <w:t xml:space="preserve">Emergency or operational changes. </w:t>
      </w:r>
    </w:p>
    <w:p w14:paraId="0431A8D5" w14:textId="77777777" w:rsidR="00944EAA" w:rsidRPr="00944EAA" w:rsidRDefault="00944EAA" w:rsidP="00944EAA">
      <w:r w:rsidRPr="00944EAA">
        <w:t xml:space="preserve">All statistics must be confirmed by the </w:t>
      </w:r>
      <w:proofErr w:type="gramStart"/>
      <w:r w:rsidRPr="00944EAA">
        <w:t>responsible director</w:t>
      </w:r>
      <w:proofErr w:type="gramEnd"/>
      <w:r w:rsidRPr="00944EAA">
        <w:t xml:space="preserve"> before publication.</w:t>
      </w:r>
    </w:p>
    <w:p w14:paraId="0026AA4E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C. Media Relations</w:t>
      </w:r>
    </w:p>
    <w:p w14:paraId="66602B48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 build and maintain a media contact database that may include:</w:t>
      </w:r>
    </w:p>
    <w:p w14:paraId="126944CC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 xml:space="preserve">Haitian newspapers, radio stations, television stations, and digital outlets. </w:t>
      </w:r>
    </w:p>
    <w:p w14:paraId="6B810D97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>Cap-</w:t>
      </w:r>
      <w:proofErr w:type="spellStart"/>
      <w:r w:rsidRPr="00944EAA">
        <w:t>Haïtien</w:t>
      </w:r>
      <w:proofErr w:type="spellEnd"/>
      <w:r w:rsidRPr="00944EAA">
        <w:t xml:space="preserve"> community media. </w:t>
      </w:r>
    </w:p>
    <w:p w14:paraId="50F33EA2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 xml:space="preserve">Haitian diaspora media. </w:t>
      </w:r>
    </w:p>
    <w:p w14:paraId="1EB6B288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 xml:space="preserve">Faith-based media. </w:t>
      </w:r>
    </w:p>
    <w:p w14:paraId="61EBD18A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 xml:space="preserve">Humanitarian and nonprofit publications. </w:t>
      </w:r>
    </w:p>
    <w:p w14:paraId="2ED27593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 xml:space="preserve">Health, education, and development reporters. </w:t>
      </w:r>
    </w:p>
    <w:p w14:paraId="5AF54518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 xml:space="preserve">Local media in participating volunteers’ communities. </w:t>
      </w:r>
    </w:p>
    <w:p w14:paraId="0E688882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lastRenderedPageBreak/>
        <w:t xml:space="preserve">Fort Lauderdale and South Florida media. </w:t>
      </w:r>
    </w:p>
    <w:p w14:paraId="5B498E16" w14:textId="77777777" w:rsidR="00944EAA" w:rsidRPr="00944EAA" w:rsidRDefault="00944EAA" w:rsidP="00944EAA">
      <w:pPr>
        <w:numPr>
          <w:ilvl w:val="0"/>
          <w:numId w:val="7"/>
        </w:numPr>
      </w:pPr>
      <w:r w:rsidRPr="00944EAA">
        <w:t xml:space="preserve">Partner and denominational communications offices. </w:t>
      </w:r>
    </w:p>
    <w:p w14:paraId="2FDCB7F0" w14:textId="77777777" w:rsidR="00944EAA" w:rsidRPr="00944EAA" w:rsidRDefault="00944EAA" w:rsidP="00944EAA">
      <w:r w:rsidRPr="00944EAA">
        <w:t>The database should record:</w:t>
      </w:r>
    </w:p>
    <w:p w14:paraId="418932C7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Outlet name. </w:t>
      </w:r>
    </w:p>
    <w:p w14:paraId="476DC5CC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Journalist or producer. </w:t>
      </w:r>
    </w:p>
    <w:p w14:paraId="594A0437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Role and coverage area. </w:t>
      </w:r>
    </w:p>
    <w:p w14:paraId="07909B69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Contact details. </w:t>
      </w:r>
    </w:p>
    <w:p w14:paraId="51A6AE0F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Preferred language. </w:t>
      </w:r>
    </w:p>
    <w:p w14:paraId="02706805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Communication history. </w:t>
      </w:r>
    </w:p>
    <w:p w14:paraId="2D5330E1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Deadlines and submission preferences. </w:t>
      </w:r>
    </w:p>
    <w:p w14:paraId="6B86EFE5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Interview interests. </w:t>
      </w:r>
    </w:p>
    <w:p w14:paraId="32AE11F6" w14:textId="77777777" w:rsidR="00944EAA" w:rsidRPr="00944EAA" w:rsidRDefault="00944EAA" w:rsidP="00944EAA">
      <w:pPr>
        <w:numPr>
          <w:ilvl w:val="0"/>
          <w:numId w:val="8"/>
        </w:numPr>
      </w:pPr>
      <w:r w:rsidRPr="00944EAA">
        <w:t xml:space="preserve">Consent and subscription status </w:t>
      </w:r>
      <w:proofErr w:type="gramStart"/>
      <w:r w:rsidRPr="00944EAA">
        <w:t>where</w:t>
      </w:r>
      <w:proofErr w:type="gramEnd"/>
      <w:r w:rsidRPr="00944EAA">
        <w:t xml:space="preserve"> applicable. </w:t>
      </w:r>
    </w:p>
    <w:p w14:paraId="5AF3E840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D. Press Materials</w:t>
      </w:r>
    </w:p>
    <w:p w14:paraId="5A21CFF1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 prepare and maintain:</w:t>
      </w:r>
    </w:p>
    <w:p w14:paraId="5E333195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Organizational fact sheet. </w:t>
      </w:r>
    </w:p>
    <w:p w14:paraId="6D020395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Mission fact sheet. </w:t>
      </w:r>
    </w:p>
    <w:p w14:paraId="01505EE6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Leadership biographies. </w:t>
      </w:r>
    </w:p>
    <w:p w14:paraId="03554319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Program summaries. </w:t>
      </w:r>
    </w:p>
    <w:p w14:paraId="78FBC9A1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Frequently asked questions. </w:t>
      </w:r>
    </w:p>
    <w:p w14:paraId="6E732FFD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Approved photographs and captions. </w:t>
      </w:r>
    </w:p>
    <w:p w14:paraId="5404F039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Approved video links. </w:t>
      </w:r>
    </w:p>
    <w:p w14:paraId="5C80A986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Press releases. </w:t>
      </w:r>
    </w:p>
    <w:p w14:paraId="4EF46C52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Media advisories. </w:t>
      </w:r>
    </w:p>
    <w:p w14:paraId="11EC5C2F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Interview talking points. </w:t>
      </w:r>
    </w:p>
    <w:p w14:paraId="33993B1C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Spokesperson briefing sheets. </w:t>
      </w:r>
    </w:p>
    <w:p w14:paraId="187D7851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Press conference materials. </w:t>
      </w:r>
    </w:p>
    <w:p w14:paraId="207D786B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lastRenderedPageBreak/>
        <w:t xml:space="preserve">Partner announcement templates. </w:t>
      </w:r>
    </w:p>
    <w:p w14:paraId="0881752B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Crisis holding statements. </w:t>
      </w:r>
    </w:p>
    <w:p w14:paraId="6978B35B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Post-mission impact release. </w:t>
      </w:r>
    </w:p>
    <w:p w14:paraId="5685A7DD" w14:textId="77777777" w:rsidR="00944EAA" w:rsidRPr="00944EAA" w:rsidRDefault="00944EAA" w:rsidP="00944EAA">
      <w:pPr>
        <w:numPr>
          <w:ilvl w:val="0"/>
          <w:numId w:val="9"/>
        </w:numPr>
      </w:pPr>
      <w:r w:rsidRPr="00944EAA">
        <w:t xml:space="preserve">Media contact information. </w:t>
      </w:r>
    </w:p>
    <w:p w14:paraId="6085A226" w14:textId="77777777" w:rsidR="00944EAA" w:rsidRPr="00944EAA" w:rsidRDefault="00944EAA" w:rsidP="00944EAA">
      <w:r w:rsidRPr="00944EAA">
        <w:t>Materials should be available in English and translated into Haitian Creole and French when appropriate. Spanish versions should be provided for relevant audiences.</w:t>
      </w:r>
    </w:p>
    <w:p w14:paraId="01AA75FB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E. Interviews and Spokesperson Management</w:t>
      </w:r>
    </w:p>
    <w:p w14:paraId="037CE06D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will:</w:t>
      </w:r>
    </w:p>
    <w:p w14:paraId="68BA5897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Receive and document interview requests. </w:t>
      </w:r>
    </w:p>
    <w:p w14:paraId="4FE58305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Confirm the journalist’s identity and outlet. </w:t>
      </w:r>
    </w:p>
    <w:p w14:paraId="32E03022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Determine the requested subject and deadline. </w:t>
      </w:r>
    </w:p>
    <w:p w14:paraId="5DA34F9B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Evaluate privacy, safety, legal, and reputational concerns. </w:t>
      </w:r>
    </w:p>
    <w:p w14:paraId="5D31E38B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Refer the request to the Communications Director. </w:t>
      </w:r>
    </w:p>
    <w:p w14:paraId="5DF33D76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Select an authorized spokesperson. </w:t>
      </w:r>
    </w:p>
    <w:p w14:paraId="5789BC45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Prepare talking points and anticipated questions. </w:t>
      </w:r>
    </w:p>
    <w:p w14:paraId="5A088C31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Arrange interpretation when needed. </w:t>
      </w:r>
    </w:p>
    <w:p w14:paraId="14F70793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Brief the spokesperson before the interview. </w:t>
      </w:r>
    </w:p>
    <w:p w14:paraId="63EA48B9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Attend or monitor the interview when possible. </w:t>
      </w:r>
    </w:p>
    <w:p w14:paraId="2DF4D57F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Record statements and commitments made. </w:t>
      </w:r>
    </w:p>
    <w:p w14:paraId="24AF3F62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Review published coverage for accuracy. </w:t>
      </w:r>
    </w:p>
    <w:p w14:paraId="721F48B2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Archive the coverage. </w:t>
      </w:r>
    </w:p>
    <w:p w14:paraId="3534DA69" w14:textId="77777777" w:rsidR="00944EAA" w:rsidRPr="00944EAA" w:rsidRDefault="00944EAA" w:rsidP="00944EAA">
      <w:pPr>
        <w:numPr>
          <w:ilvl w:val="0"/>
          <w:numId w:val="10"/>
        </w:numPr>
      </w:pPr>
      <w:r w:rsidRPr="00944EAA">
        <w:t xml:space="preserve">Request corrections when material inaccuracies occur. </w:t>
      </w:r>
    </w:p>
    <w:p w14:paraId="47ABD0D3" w14:textId="77777777" w:rsidR="00944EAA" w:rsidRPr="00944EAA" w:rsidRDefault="00944EAA" w:rsidP="00944EAA">
      <w:r w:rsidRPr="00944EAA">
        <w:t xml:space="preserve">Volunteers may share personal experiences but may not speak officially for </w:t>
      </w:r>
      <w:proofErr w:type="spellStart"/>
      <w:r w:rsidRPr="00944EAA">
        <w:t>UnityReach</w:t>
      </w:r>
      <w:proofErr w:type="spellEnd"/>
      <w:r w:rsidRPr="00944EAA">
        <w:t xml:space="preserve"> Global unless authorized.</w:t>
      </w:r>
    </w:p>
    <w:p w14:paraId="257710F6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F. Media Training</w:t>
      </w:r>
    </w:p>
    <w:p w14:paraId="63D26CD4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 provide media training for:</w:t>
      </w:r>
    </w:p>
    <w:p w14:paraId="1AA5FB73" w14:textId="77777777" w:rsidR="00944EAA" w:rsidRPr="00944EAA" w:rsidRDefault="00944EAA" w:rsidP="00944EAA">
      <w:pPr>
        <w:numPr>
          <w:ilvl w:val="0"/>
          <w:numId w:val="11"/>
        </w:numPr>
      </w:pPr>
      <w:r w:rsidRPr="00944EAA">
        <w:t xml:space="preserve">Board representatives. </w:t>
      </w:r>
    </w:p>
    <w:p w14:paraId="6CAC3CF9" w14:textId="77777777" w:rsidR="00944EAA" w:rsidRPr="00944EAA" w:rsidRDefault="00944EAA" w:rsidP="00944EAA">
      <w:pPr>
        <w:numPr>
          <w:ilvl w:val="0"/>
          <w:numId w:val="11"/>
        </w:numPr>
      </w:pPr>
      <w:r w:rsidRPr="00944EAA">
        <w:lastRenderedPageBreak/>
        <w:t xml:space="preserve">Executive leadership. </w:t>
      </w:r>
    </w:p>
    <w:p w14:paraId="26AC0043" w14:textId="77777777" w:rsidR="00944EAA" w:rsidRPr="00944EAA" w:rsidRDefault="00944EAA" w:rsidP="00944EAA">
      <w:pPr>
        <w:numPr>
          <w:ilvl w:val="0"/>
          <w:numId w:val="11"/>
        </w:numPr>
      </w:pPr>
      <w:r w:rsidRPr="00944EAA">
        <w:t xml:space="preserve">Mission Director. </w:t>
      </w:r>
    </w:p>
    <w:p w14:paraId="2F92E215" w14:textId="77777777" w:rsidR="00944EAA" w:rsidRPr="00944EAA" w:rsidRDefault="00944EAA" w:rsidP="00944EAA">
      <w:pPr>
        <w:numPr>
          <w:ilvl w:val="0"/>
          <w:numId w:val="11"/>
        </w:numPr>
      </w:pPr>
      <w:r w:rsidRPr="00944EAA">
        <w:t xml:space="preserve">Department directors. </w:t>
      </w:r>
    </w:p>
    <w:p w14:paraId="30F80E01" w14:textId="77777777" w:rsidR="00944EAA" w:rsidRPr="00944EAA" w:rsidRDefault="00944EAA" w:rsidP="00944EAA">
      <w:pPr>
        <w:numPr>
          <w:ilvl w:val="0"/>
          <w:numId w:val="11"/>
        </w:numPr>
      </w:pPr>
      <w:r w:rsidRPr="00944EAA">
        <w:t xml:space="preserve">Team leaders. </w:t>
      </w:r>
    </w:p>
    <w:p w14:paraId="373E160E" w14:textId="77777777" w:rsidR="00944EAA" w:rsidRPr="00944EAA" w:rsidRDefault="00944EAA" w:rsidP="00944EAA">
      <w:pPr>
        <w:numPr>
          <w:ilvl w:val="0"/>
          <w:numId w:val="11"/>
        </w:numPr>
      </w:pPr>
      <w:r w:rsidRPr="00944EAA">
        <w:t xml:space="preserve">Authorized subject-matter experts. </w:t>
      </w:r>
    </w:p>
    <w:p w14:paraId="63E0DAD2" w14:textId="77777777" w:rsidR="00944EAA" w:rsidRPr="00944EAA" w:rsidRDefault="00944EAA" w:rsidP="00944EAA">
      <w:pPr>
        <w:numPr>
          <w:ilvl w:val="0"/>
          <w:numId w:val="11"/>
        </w:numPr>
      </w:pPr>
      <w:r w:rsidRPr="00944EAA">
        <w:t xml:space="preserve">Selected volunteers and storytellers. </w:t>
      </w:r>
    </w:p>
    <w:p w14:paraId="44378BEC" w14:textId="77777777" w:rsidR="00944EAA" w:rsidRPr="00944EAA" w:rsidRDefault="00944EAA" w:rsidP="00944EAA">
      <w:r w:rsidRPr="00944EAA">
        <w:t>Training should include:</w:t>
      </w:r>
    </w:p>
    <w:p w14:paraId="21FFAA36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answer clearly and briefly. </w:t>
      </w:r>
    </w:p>
    <w:p w14:paraId="6831AC69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remain within one’s area of responsibility. </w:t>
      </w:r>
    </w:p>
    <w:p w14:paraId="54B02D55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handle difficult questions. </w:t>
      </w:r>
    </w:p>
    <w:p w14:paraId="05C7F305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avoid speculation. </w:t>
      </w:r>
    </w:p>
    <w:p w14:paraId="62C2B1D3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protect confidential information. </w:t>
      </w:r>
    </w:p>
    <w:p w14:paraId="622CCF88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redirect questions outside one’s authority. </w:t>
      </w:r>
    </w:p>
    <w:p w14:paraId="6C22731D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communicate during emergencies. </w:t>
      </w:r>
    </w:p>
    <w:p w14:paraId="00A71028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use interpreters. </w:t>
      </w:r>
    </w:p>
    <w:p w14:paraId="2423824F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avoid stigmatizing or exploitative language. </w:t>
      </w:r>
    </w:p>
    <w:p w14:paraId="014AD7E3" w14:textId="77777777" w:rsidR="00944EAA" w:rsidRPr="00944EAA" w:rsidRDefault="00944EAA" w:rsidP="00944EAA">
      <w:pPr>
        <w:numPr>
          <w:ilvl w:val="0"/>
          <w:numId w:val="12"/>
        </w:numPr>
      </w:pPr>
      <w:r w:rsidRPr="00944EAA">
        <w:t xml:space="preserve">How to make clear that humanitarian assistance is not conditional on religious participation. </w:t>
      </w:r>
    </w:p>
    <w:p w14:paraId="2F48CD82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G. Press Conferences and Media Events</w:t>
      </w:r>
    </w:p>
    <w:p w14:paraId="1700D29A" w14:textId="77777777" w:rsidR="00944EAA" w:rsidRPr="00944EAA" w:rsidRDefault="00944EAA" w:rsidP="00944EAA">
      <w:r w:rsidRPr="00944EAA">
        <w:t xml:space="preserve">When approved, the </w:t>
      </w:r>
      <w:proofErr w:type="gramStart"/>
      <w:r w:rsidRPr="00944EAA">
        <w:t>Coordinator</w:t>
      </w:r>
      <w:proofErr w:type="gramEnd"/>
      <w:r w:rsidRPr="00944EAA">
        <w:t xml:space="preserve"> will organize:</w:t>
      </w:r>
    </w:p>
    <w:p w14:paraId="159C2787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t xml:space="preserve">Media briefings. </w:t>
      </w:r>
    </w:p>
    <w:p w14:paraId="22A527C2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t xml:space="preserve">Press conferences. </w:t>
      </w:r>
    </w:p>
    <w:p w14:paraId="34F2FC6B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t xml:space="preserve">Partner announcements. </w:t>
      </w:r>
    </w:p>
    <w:p w14:paraId="68CA5E86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t xml:space="preserve">Mission-launch events. </w:t>
      </w:r>
    </w:p>
    <w:p w14:paraId="369929B9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t xml:space="preserve">Volunteer send-off coverage. </w:t>
      </w:r>
    </w:p>
    <w:p w14:paraId="2CE27F64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t xml:space="preserve">Program-site media visits. </w:t>
      </w:r>
    </w:p>
    <w:p w14:paraId="083DE95C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lastRenderedPageBreak/>
        <w:t xml:space="preserve">Community milestone announcements. </w:t>
      </w:r>
    </w:p>
    <w:p w14:paraId="4A2E3395" w14:textId="77777777" w:rsidR="00944EAA" w:rsidRPr="00944EAA" w:rsidRDefault="00944EAA" w:rsidP="00944EAA">
      <w:pPr>
        <w:numPr>
          <w:ilvl w:val="0"/>
          <w:numId w:val="13"/>
        </w:numPr>
      </w:pPr>
      <w:r w:rsidRPr="00944EAA">
        <w:t xml:space="preserve">Post-mission results briefings. </w:t>
      </w:r>
    </w:p>
    <w:p w14:paraId="697DA7B4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 manage:</w:t>
      </w:r>
    </w:p>
    <w:p w14:paraId="149796A9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Venue and schedule. </w:t>
      </w:r>
    </w:p>
    <w:p w14:paraId="167B84F3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Media invitations. </w:t>
      </w:r>
    </w:p>
    <w:p w14:paraId="1BA8108F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Speaker order. </w:t>
      </w:r>
    </w:p>
    <w:p w14:paraId="198FECDB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Talking points. </w:t>
      </w:r>
    </w:p>
    <w:p w14:paraId="417E5C29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Interpretation. </w:t>
      </w:r>
    </w:p>
    <w:p w14:paraId="27A25921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Press credentials. </w:t>
      </w:r>
    </w:p>
    <w:p w14:paraId="1A41FE5D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Registration and sign-in. </w:t>
      </w:r>
    </w:p>
    <w:p w14:paraId="70C7F22D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Site-access rules. </w:t>
      </w:r>
    </w:p>
    <w:p w14:paraId="41A2919F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Photography and recording permissions. </w:t>
      </w:r>
    </w:p>
    <w:p w14:paraId="14B9628C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Security coordination. </w:t>
      </w:r>
    </w:p>
    <w:p w14:paraId="270649E9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Question-and-answer procedures. </w:t>
      </w:r>
    </w:p>
    <w:p w14:paraId="374E3A33" w14:textId="77777777" w:rsidR="00944EAA" w:rsidRPr="00944EAA" w:rsidRDefault="00944EAA" w:rsidP="00944EAA">
      <w:pPr>
        <w:numPr>
          <w:ilvl w:val="0"/>
          <w:numId w:val="14"/>
        </w:numPr>
      </w:pPr>
      <w:r w:rsidRPr="00944EAA">
        <w:t xml:space="preserve">Follow-up materials. </w:t>
      </w:r>
    </w:p>
    <w:p w14:paraId="4F1B861A" w14:textId="77777777" w:rsidR="00944EAA" w:rsidRPr="00944EAA" w:rsidRDefault="00944EAA" w:rsidP="00944EAA">
      <w:r w:rsidRPr="00944EAA">
        <w:pict w14:anchorId="6DC6EEE1">
          <v:rect id="_x0000_i1125" style="width:0;height:1.5pt" o:hralign="center" o:hrstd="t" o:hr="t" fillcolor="#a0a0a0" stroked="f"/>
        </w:pict>
      </w:r>
    </w:p>
    <w:p w14:paraId="6DF46989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6. Safeguarding, Privacy and Consent</w:t>
      </w:r>
    </w:p>
    <w:p w14:paraId="5481A1A8" w14:textId="77777777" w:rsidR="00944EAA" w:rsidRPr="00944EAA" w:rsidRDefault="00944EAA" w:rsidP="00944EAA">
      <w:r w:rsidRPr="00944EAA">
        <w:t>The Public Relations Coordinator must ensure that:</w:t>
      </w:r>
    </w:p>
    <w:p w14:paraId="0C2391A9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No patient is interviewed or identified without valid informed consent. </w:t>
      </w:r>
    </w:p>
    <w:p w14:paraId="4B97BBE3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No medical condition or treatment is disclosed without authorization. </w:t>
      </w:r>
    </w:p>
    <w:p w14:paraId="170FD5D9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Children are not interviewed, photographed, or recorded without the required guardian consent and safeguarding controls. </w:t>
      </w:r>
    </w:p>
    <w:p w14:paraId="558BAC43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Children are never interviewed alone. </w:t>
      </w:r>
    </w:p>
    <w:p w14:paraId="6A5C7CA6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Beneficiaries understand how their words or images may be used. </w:t>
      </w:r>
    </w:p>
    <w:p w14:paraId="7926E53C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Consent is voluntary and may be withdrawn where operationally possible. </w:t>
      </w:r>
    </w:p>
    <w:p w14:paraId="64353571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Declining publicity never affects access to assistance. </w:t>
      </w:r>
    </w:p>
    <w:p w14:paraId="6850199F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lastRenderedPageBreak/>
        <w:t xml:space="preserve">Full names, addresses, medical details, school details, or family circumstances are not disclosed unnecessarily. </w:t>
      </w:r>
    </w:p>
    <w:p w14:paraId="63F3E657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Survivors of violence, trafficking, exploitation, abuse, or severe trauma receive heightened protection. </w:t>
      </w:r>
    </w:p>
    <w:p w14:paraId="1ED881EE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Media personnel follow </w:t>
      </w:r>
      <w:proofErr w:type="spellStart"/>
      <w:r w:rsidRPr="00944EAA">
        <w:t>UnityReach</w:t>
      </w:r>
      <w:proofErr w:type="spellEnd"/>
      <w:r w:rsidRPr="00944EAA">
        <w:t xml:space="preserve"> </w:t>
      </w:r>
      <w:proofErr w:type="spellStart"/>
      <w:r w:rsidRPr="00944EAA">
        <w:t>Global’s</w:t>
      </w:r>
      <w:proofErr w:type="spellEnd"/>
      <w:r w:rsidRPr="00944EAA">
        <w:t xml:space="preserve"> site-access and safeguarding rules. </w:t>
      </w:r>
    </w:p>
    <w:p w14:paraId="72FD57A2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No reporter enters a restricted clinical, child-program, warehouse, housing, or security area without authorization and escort. </w:t>
      </w:r>
    </w:p>
    <w:p w14:paraId="7C17C953" w14:textId="77777777" w:rsidR="00944EAA" w:rsidRPr="00944EAA" w:rsidRDefault="00944EAA" w:rsidP="00944EAA">
      <w:pPr>
        <w:numPr>
          <w:ilvl w:val="0"/>
          <w:numId w:val="15"/>
        </w:numPr>
      </w:pPr>
      <w:r w:rsidRPr="00944EAA">
        <w:t xml:space="preserve">Photos and interviews do not interfere with clinical care or aid distribution. </w:t>
      </w:r>
    </w:p>
    <w:p w14:paraId="37936F83" w14:textId="77777777" w:rsidR="00944EAA" w:rsidRPr="00944EAA" w:rsidRDefault="00944EAA" w:rsidP="00944EAA">
      <w:r w:rsidRPr="00944EAA">
        <w:pict w14:anchorId="03C71BF6">
          <v:rect id="_x0000_i1126" style="width:0;height:1.5pt" o:hralign="center" o:hrstd="t" o:hr="t" fillcolor="#a0a0a0" stroked="f"/>
        </w:pict>
      </w:r>
    </w:p>
    <w:p w14:paraId="2E29BFE5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7. Reputation and Issues Management</w:t>
      </w:r>
    </w:p>
    <w:p w14:paraId="12B37CBA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 monitor public discussion concerning:</w:t>
      </w:r>
    </w:p>
    <w:p w14:paraId="0AC49875" w14:textId="77777777" w:rsidR="00944EAA" w:rsidRPr="00944EAA" w:rsidRDefault="00944EAA" w:rsidP="00944EAA">
      <w:pPr>
        <w:numPr>
          <w:ilvl w:val="0"/>
          <w:numId w:val="16"/>
        </w:numPr>
      </w:pPr>
      <w:proofErr w:type="spellStart"/>
      <w:r w:rsidRPr="00944EAA">
        <w:t>UnityReach</w:t>
      </w:r>
      <w:proofErr w:type="spellEnd"/>
      <w:r w:rsidRPr="00944EAA">
        <w:t xml:space="preserve"> Global. </w:t>
      </w:r>
    </w:p>
    <w:p w14:paraId="33196C6A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The Haiti mission. </w:t>
      </w:r>
    </w:p>
    <w:p w14:paraId="7160E2EA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Volunteer participation costs. </w:t>
      </w:r>
    </w:p>
    <w:p w14:paraId="2CEE24FE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Fundraising claims. </w:t>
      </w:r>
    </w:p>
    <w:p w14:paraId="470DF306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Religious activities. </w:t>
      </w:r>
    </w:p>
    <w:p w14:paraId="7D310358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Medical and humanitarian operations. </w:t>
      </w:r>
    </w:p>
    <w:p w14:paraId="5C5A42D3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Partner relationships. </w:t>
      </w:r>
    </w:p>
    <w:p w14:paraId="0DC27C3C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Safety conditions. </w:t>
      </w:r>
    </w:p>
    <w:p w14:paraId="7924CCA1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Complaints and allegations. </w:t>
      </w:r>
    </w:p>
    <w:p w14:paraId="13CB3D98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Misinformation or impersonation. </w:t>
      </w:r>
    </w:p>
    <w:p w14:paraId="7706A27E" w14:textId="77777777" w:rsidR="00944EAA" w:rsidRPr="00944EAA" w:rsidRDefault="00944EAA" w:rsidP="00944EAA">
      <w:pPr>
        <w:numPr>
          <w:ilvl w:val="0"/>
          <w:numId w:val="16"/>
        </w:numPr>
      </w:pPr>
      <w:r w:rsidRPr="00944EAA">
        <w:t xml:space="preserve">Unauthorized fundraising or fraudulent accounts. </w:t>
      </w:r>
    </w:p>
    <w:p w14:paraId="5494B767" w14:textId="77777777" w:rsidR="00944EAA" w:rsidRPr="00944EAA" w:rsidRDefault="00944EAA" w:rsidP="00944EAA">
      <w:r w:rsidRPr="00944EAA">
        <w:t>Potential issues must be documented and escalated according to severity.</w:t>
      </w:r>
    </w:p>
    <w:p w14:paraId="684CDF87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must not argue publicly, attack critics, delete legitimate criticism merely because it is unfavorable, or release confidential details to defend the organization.</w:t>
      </w:r>
    </w:p>
    <w:p w14:paraId="68283A92" w14:textId="77777777" w:rsidR="00944EAA" w:rsidRPr="00944EAA" w:rsidRDefault="00944EAA" w:rsidP="00944EAA">
      <w:r w:rsidRPr="00944EAA">
        <w:t>Responses should be factual, respectful, proportional, and approved.</w:t>
      </w:r>
    </w:p>
    <w:p w14:paraId="6A5BEEE5" w14:textId="77777777" w:rsidR="00944EAA" w:rsidRPr="00944EAA" w:rsidRDefault="00944EAA" w:rsidP="00944EAA">
      <w:r w:rsidRPr="00944EAA">
        <w:pict w14:anchorId="08886757">
          <v:rect id="_x0000_i1127" style="width:0;height:1.5pt" o:hralign="center" o:hrstd="t" o:hr="t" fillcolor="#a0a0a0" stroked="f"/>
        </w:pict>
      </w:r>
    </w:p>
    <w:p w14:paraId="63E8AAB2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lastRenderedPageBreak/>
        <w:t>8. Crisis Communications</w:t>
      </w:r>
    </w:p>
    <w:p w14:paraId="6FE950E4" w14:textId="77777777" w:rsidR="00944EAA" w:rsidRPr="00944EAA" w:rsidRDefault="00944EAA" w:rsidP="00944EAA">
      <w:r w:rsidRPr="00944EAA">
        <w:t xml:space="preserve">During an emergency, the </w:t>
      </w:r>
      <w:proofErr w:type="gramStart"/>
      <w:r w:rsidRPr="00944EAA">
        <w:t>Coordinator</w:t>
      </w:r>
      <w:proofErr w:type="gramEnd"/>
      <w:r w:rsidRPr="00944EAA">
        <w:t xml:space="preserve"> will work under the Mission Director, Communications Director, and Safety Officer.</w:t>
      </w:r>
    </w:p>
    <w:p w14:paraId="64D1400C" w14:textId="77777777" w:rsidR="00944EAA" w:rsidRPr="00944EAA" w:rsidRDefault="00944EAA" w:rsidP="00944EAA">
      <w:r w:rsidRPr="00944EAA">
        <w:t>Possible incidents include:</w:t>
      </w:r>
    </w:p>
    <w:p w14:paraId="4A930B10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Injury, illness, or death. </w:t>
      </w:r>
    </w:p>
    <w:p w14:paraId="061C4493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Missing volunteer or participant. </w:t>
      </w:r>
    </w:p>
    <w:p w14:paraId="057F7421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Vehicle collision. </w:t>
      </w:r>
    </w:p>
    <w:p w14:paraId="0596B65C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Security threat. </w:t>
      </w:r>
    </w:p>
    <w:p w14:paraId="01DEACE2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Civil disturbance. </w:t>
      </w:r>
    </w:p>
    <w:p w14:paraId="569B1C30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Severe weather. </w:t>
      </w:r>
    </w:p>
    <w:p w14:paraId="17953F39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Disease outbreak. </w:t>
      </w:r>
    </w:p>
    <w:p w14:paraId="53A739C2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Medical incident. </w:t>
      </w:r>
    </w:p>
    <w:p w14:paraId="515FAF54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Safeguarding allegation. </w:t>
      </w:r>
    </w:p>
    <w:p w14:paraId="5ED5F9EA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Data breach. </w:t>
      </w:r>
    </w:p>
    <w:p w14:paraId="51E15C06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Financial allegation. </w:t>
      </w:r>
    </w:p>
    <w:p w14:paraId="4D944019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Program cancellation. </w:t>
      </w:r>
    </w:p>
    <w:p w14:paraId="4B6BEAD4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Travel disruption. </w:t>
      </w:r>
    </w:p>
    <w:p w14:paraId="061CA880" w14:textId="77777777" w:rsidR="00944EAA" w:rsidRPr="00944EAA" w:rsidRDefault="00944EAA" w:rsidP="00944EAA">
      <w:pPr>
        <w:numPr>
          <w:ilvl w:val="0"/>
          <w:numId w:val="17"/>
        </w:numPr>
      </w:pPr>
      <w:r w:rsidRPr="00944EAA">
        <w:t xml:space="preserve">Misinformation gaining public attention. </w:t>
      </w:r>
    </w:p>
    <w:p w14:paraId="1478F60B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will:</w:t>
      </w:r>
    </w:p>
    <w:p w14:paraId="7F83B8AB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Open a crisis-communications record. </w:t>
      </w:r>
    </w:p>
    <w:p w14:paraId="7B506C8E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Confirm facts with incident command. </w:t>
      </w:r>
    </w:p>
    <w:p w14:paraId="57618E47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Identify affected audiences. </w:t>
      </w:r>
    </w:p>
    <w:p w14:paraId="549C1C06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Prepare an approved holding statement. </w:t>
      </w:r>
    </w:p>
    <w:p w14:paraId="03EBF10B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Establish a media inquiry log. </w:t>
      </w:r>
    </w:p>
    <w:p w14:paraId="0D8AE4D4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Direct all requests to the authorized spokesperson. </w:t>
      </w:r>
    </w:p>
    <w:p w14:paraId="2479447A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Protect identities and confidential information. </w:t>
      </w:r>
    </w:p>
    <w:p w14:paraId="5B44BD48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lastRenderedPageBreak/>
        <w:t xml:space="preserve">Monitor misinformation. </w:t>
      </w:r>
    </w:p>
    <w:p w14:paraId="771E5F80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Coordinate updates at approved intervals. </w:t>
      </w:r>
    </w:p>
    <w:p w14:paraId="6342A45D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Ensure multilingual communication where necessary. </w:t>
      </w:r>
    </w:p>
    <w:p w14:paraId="0EA86F29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Preserve every public statement. </w:t>
      </w:r>
    </w:p>
    <w:p w14:paraId="6EBD3688" w14:textId="77777777" w:rsidR="00944EAA" w:rsidRPr="00944EAA" w:rsidRDefault="00944EAA" w:rsidP="00944EAA">
      <w:pPr>
        <w:numPr>
          <w:ilvl w:val="0"/>
          <w:numId w:val="18"/>
        </w:numPr>
      </w:pPr>
      <w:r w:rsidRPr="00944EAA">
        <w:t xml:space="preserve">Support post-incident review and corrective communication. </w:t>
      </w:r>
    </w:p>
    <w:p w14:paraId="6BE1F9E9" w14:textId="77777777" w:rsidR="00944EAA" w:rsidRPr="00944EAA" w:rsidRDefault="00944EAA" w:rsidP="00944EAA">
      <w:r w:rsidRPr="00944EAA">
        <w:t xml:space="preserve">A basic holding statement may say that </w:t>
      </w:r>
      <w:proofErr w:type="spellStart"/>
      <w:r w:rsidRPr="00944EAA">
        <w:t>UnityReach</w:t>
      </w:r>
      <w:proofErr w:type="spellEnd"/>
      <w:r w:rsidRPr="00944EAA">
        <w:t xml:space="preserve"> Global is aware of an incident, appropriate protocols have been activated, the safety and dignity of those involved are the priority, and verified updates will be provided when appropriate.</w:t>
      </w:r>
    </w:p>
    <w:p w14:paraId="573D5F3F" w14:textId="77777777" w:rsidR="00944EAA" w:rsidRPr="00944EAA" w:rsidRDefault="00944EAA" w:rsidP="00944EAA">
      <w:r w:rsidRPr="00944EAA">
        <w:t>No names, causes, blame, medical details, casualty information, or investigative conclusions may be released before authorization.</w:t>
      </w:r>
    </w:p>
    <w:p w14:paraId="687BDA9C" w14:textId="77777777" w:rsidR="00944EAA" w:rsidRPr="00944EAA" w:rsidRDefault="00944EAA" w:rsidP="00944EAA">
      <w:r w:rsidRPr="00944EAA">
        <w:pict w14:anchorId="73F12635">
          <v:rect id="_x0000_i1128" style="width:0;height:1.5pt" o:hralign="center" o:hrstd="t" o:hr="t" fillcolor="#a0a0a0" stroked="f"/>
        </w:pict>
      </w:r>
    </w:p>
    <w:p w14:paraId="727E93FF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9. Authority</w:t>
      </w:r>
    </w:p>
    <w:p w14:paraId="7D008B1B" w14:textId="77777777" w:rsidR="00944EAA" w:rsidRPr="00944EAA" w:rsidRDefault="00944EAA" w:rsidP="00944EAA">
      <w:r w:rsidRPr="00944EAA">
        <w:t>The Public Relations Coordinator may:</w:t>
      </w:r>
    </w:p>
    <w:p w14:paraId="18E57330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Draft public statements and press materials. </w:t>
      </w:r>
    </w:p>
    <w:p w14:paraId="3580ACF7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Contact approved media representatives. </w:t>
      </w:r>
    </w:p>
    <w:p w14:paraId="24783FDF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Schedule approved interviews and briefings. </w:t>
      </w:r>
    </w:p>
    <w:p w14:paraId="34371412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Recommend spokespersons. </w:t>
      </w:r>
    </w:p>
    <w:p w14:paraId="4009CA02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Require media representatives to follow credentialing and site-access procedures. </w:t>
      </w:r>
    </w:p>
    <w:p w14:paraId="529795E7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Pause an interview or media activity that violates privacy, consent, safeguarding, or safety requirements. </w:t>
      </w:r>
    </w:p>
    <w:p w14:paraId="1C5E9D55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Request correction of inaccurate reporting. </w:t>
      </w:r>
    </w:p>
    <w:p w14:paraId="74C67442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Remove media personnel from restricted areas through the appropriate operational authority. </w:t>
      </w:r>
    </w:p>
    <w:p w14:paraId="7C66F285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Recommend delaying publication when facts have not been verified. </w:t>
      </w:r>
    </w:p>
    <w:p w14:paraId="1472E3E9" w14:textId="77777777" w:rsidR="00944EAA" w:rsidRPr="00944EAA" w:rsidRDefault="00944EAA" w:rsidP="00944EAA">
      <w:pPr>
        <w:numPr>
          <w:ilvl w:val="0"/>
          <w:numId w:val="19"/>
        </w:numPr>
      </w:pPr>
      <w:r w:rsidRPr="00944EAA">
        <w:t xml:space="preserve">Escalate reputational threats directly to the Communications Director and Mission Director. </w:t>
      </w:r>
    </w:p>
    <w:p w14:paraId="169E2469" w14:textId="77777777" w:rsidR="00944EAA" w:rsidRPr="00944EAA" w:rsidRDefault="00944EAA" w:rsidP="00944EAA">
      <w:r w:rsidRPr="00944EAA">
        <w:pict w14:anchorId="0553A28A">
          <v:rect id="_x0000_i1129" style="width:0;height:1.5pt" o:hralign="center" o:hrstd="t" o:hr="t" fillcolor="#a0a0a0" stroked="f"/>
        </w:pict>
      </w:r>
    </w:p>
    <w:p w14:paraId="4BE77D8D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10. Limitations</w:t>
      </w:r>
    </w:p>
    <w:p w14:paraId="0AC866EA" w14:textId="77777777" w:rsidR="00944EAA" w:rsidRPr="00944EAA" w:rsidRDefault="00944EAA" w:rsidP="00944EAA">
      <w:r w:rsidRPr="00944EAA">
        <w:lastRenderedPageBreak/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may not:</w:t>
      </w:r>
    </w:p>
    <w:p w14:paraId="4520C692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Serve as the official spokesperson unless formally authorized. </w:t>
      </w:r>
    </w:p>
    <w:p w14:paraId="156EA549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Release confidential, medical, financial, personnel, or safeguarding information. </w:t>
      </w:r>
    </w:p>
    <w:p w14:paraId="50C7979E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Publish unverified program statistics. </w:t>
      </w:r>
    </w:p>
    <w:p w14:paraId="141067C9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Promise funding, services, benefits, employment, or partnerships. </w:t>
      </w:r>
    </w:p>
    <w:p w14:paraId="546A4643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Announce a partnership without authorization. </w:t>
      </w:r>
    </w:p>
    <w:p w14:paraId="0C1653AE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Comment on active legal, disciplinary, safeguarding, or criminal matters without approval. </w:t>
      </w:r>
    </w:p>
    <w:p w14:paraId="4F94FDCC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Release names of injured, missing, deceased, or affected persons before authorized notification. </w:t>
      </w:r>
    </w:p>
    <w:p w14:paraId="21D94ECE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allow unapproved media access to restricted areas. </w:t>
      </w:r>
    </w:p>
    <w:p w14:paraId="28B10A8E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Endorse political candidates or parties on behalf of </w:t>
      </w:r>
      <w:proofErr w:type="spellStart"/>
      <w:r w:rsidRPr="00944EAA">
        <w:t>UnityReach</w:t>
      </w:r>
      <w:proofErr w:type="spellEnd"/>
      <w:r w:rsidRPr="00944EAA">
        <w:t xml:space="preserve"> Global. </w:t>
      </w:r>
    </w:p>
    <w:p w14:paraId="2AEEBBA2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Alter quotes or translations in a way that changes their meaning. </w:t>
      </w:r>
    </w:p>
    <w:p w14:paraId="23A10BB9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Pay journalists for favorable coverage. </w:t>
      </w:r>
    </w:p>
    <w:p w14:paraId="744B71D3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Use humanitarian assistance as a publicity condition. </w:t>
      </w:r>
    </w:p>
    <w:p w14:paraId="0D5A9FA5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Delete or conceal legitimate complaints instead of reporting them. </w:t>
      </w:r>
    </w:p>
    <w:p w14:paraId="68AB374F" w14:textId="77777777" w:rsidR="00944EAA" w:rsidRPr="00944EAA" w:rsidRDefault="00944EAA" w:rsidP="00944EAA">
      <w:pPr>
        <w:numPr>
          <w:ilvl w:val="0"/>
          <w:numId w:val="20"/>
        </w:numPr>
      </w:pPr>
      <w:r w:rsidRPr="00944EAA">
        <w:t xml:space="preserve">Present personal opinions as organizational policy. </w:t>
      </w:r>
    </w:p>
    <w:p w14:paraId="0B75BEA6" w14:textId="77777777" w:rsidR="00944EAA" w:rsidRPr="00944EAA" w:rsidRDefault="00944EAA" w:rsidP="00944EAA">
      <w:r w:rsidRPr="00944EAA">
        <w:pict w14:anchorId="748F2F2B">
          <v:rect id="_x0000_i1130" style="width:0;height:1.5pt" o:hralign="center" o:hrstd="t" o:hr="t" fillcolor="#a0a0a0" stroked="f"/>
        </w:pict>
      </w:r>
    </w:p>
    <w:p w14:paraId="3F1F9DD4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11. Standard Approval Workflow</w:t>
      </w:r>
    </w:p>
    <w:p w14:paraId="3AF69858" w14:textId="77777777" w:rsidR="00944EAA" w:rsidRPr="00944EAA" w:rsidRDefault="00944EAA" w:rsidP="00944EAA">
      <w:r w:rsidRPr="00944EAA">
        <w:t>For routine content:</w:t>
      </w:r>
    </w:p>
    <w:p w14:paraId="213F4901" w14:textId="77777777" w:rsidR="00944EAA" w:rsidRPr="00944EAA" w:rsidRDefault="00944EAA" w:rsidP="00944EAA">
      <w:r w:rsidRPr="00944EAA">
        <w:rPr>
          <w:b/>
          <w:bCs/>
        </w:rPr>
        <w:t>Draft → Program Verification → Privacy and Safeguarding Review → Translation → Communications Director Approval → Publication → Archive</w:t>
      </w:r>
    </w:p>
    <w:p w14:paraId="13E06775" w14:textId="77777777" w:rsidR="00944EAA" w:rsidRPr="00944EAA" w:rsidRDefault="00944EAA" w:rsidP="00944EAA">
      <w:r w:rsidRPr="00944EAA">
        <w:t>For sensitive content:</w:t>
      </w:r>
    </w:p>
    <w:p w14:paraId="22EDC0E8" w14:textId="77777777" w:rsidR="00944EAA" w:rsidRPr="00944EAA" w:rsidRDefault="00944EAA" w:rsidP="00944EAA">
      <w:r w:rsidRPr="00944EAA">
        <w:rPr>
          <w:b/>
          <w:bCs/>
        </w:rPr>
        <w:t>Draft → Responsible Director → Communications Director → Mission Director or Executive Director → Safety/Legal/Safeguarding Review when required → Translation → Publication → Archive</w:t>
      </w:r>
    </w:p>
    <w:p w14:paraId="160E501D" w14:textId="77777777" w:rsidR="00944EAA" w:rsidRPr="00944EAA" w:rsidRDefault="00944EAA" w:rsidP="00944EAA">
      <w:r w:rsidRPr="00944EAA">
        <w:t>For emergencies:</w:t>
      </w:r>
    </w:p>
    <w:p w14:paraId="3E24151E" w14:textId="77777777" w:rsidR="00944EAA" w:rsidRPr="00944EAA" w:rsidRDefault="00944EAA" w:rsidP="00944EAA">
      <w:r w:rsidRPr="00944EAA">
        <w:rPr>
          <w:b/>
          <w:bCs/>
        </w:rPr>
        <w:lastRenderedPageBreak/>
        <w:t>Verified Incident Information → Incident Command → Holding Statement → Authorized Executive Approval → Controlled Release → Monitoring and Updates</w:t>
      </w:r>
    </w:p>
    <w:p w14:paraId="094AFCAA" w14:textId="77777777" w:rsidR="00944EAA" w:rsidRPr="00944EAA" w:rsidRDefault="00944EAA" w:rsidP="00944EAA">
      <w:r w:rsidRPr="00944EAA">
        <w:pict w14:anchorId="341176D0">
          <v:rect id="_x0000_i1131" style="width:0;height:1.5pt" o:hralign="center" o:hrstd="t" o:hr="t" fillcolor="#a0a0a0" stroked="f"/>
        </w:pict>
      </w:r>
    </w:p>
    <w:p w14:paraId="1CCBB44A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12. Timeline of Responsibilities</w:t>
      </w:r>
    </w:p>
    <w:p w14:paraId="4DD04D01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August–September 2026: Appointment and Foundation</w:t>
      </w:r>
    </w:p>
    <w:p w14:paraId="4B26FC33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Review the organizational handbook and communications policies. </w:t>
      </w:r>
    </w:p>
    <w:p w14:paraId="31A60C64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Meet the Communications Director and department directors. </w:t>
      </w:r>
    </w:p>
    <w:p w14:paraId="4A362654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Identify priority audiences. </w:t>
      </w:r>
    </w:p>
    <w:p w14:paraId="1A6941BB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Establish the public-relations strategy. </w:t>
      </w:r>
    </w:p>
    <w:p w14:paraId="530B54E9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Create the media contact database. </w:t>
      </w:r>
    </w:p>
    <w:p w14:paraId="74C54E66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Draft organizational and mission fact sheets. </w:t>
      </w:r>
    </w:p>
    <w:p w14:paraId="505DA480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Define approval and spokesperson procedures. </w:t>
      </w:r>
    </w:p>
    <w:p w14:paraId="337CAFAC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Develop safeguarding and consent requirements for media engagement. </w:t>
      </w:r>
    </w:p>
    <w:p w14:paraId="516C25E9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Prepare initial crisis-communications templates. </w:t>
      </w:r>
    </w:p>
    <w:p w14:paraId="3CF73FF9" w14:textId="77777777" w:rsidR="00944EAA" w:rsidRPr="00944EAA" w:rsidRDefault="00944EAA" w:rsidP="00944EAA">
      <w:pPr>
        <w:numPr>
          <w:ilvl w:val="0"/>
          <w:numId w:val="21"/>
        </w:numPr>
      </w:pPr>
      <w:r w:rsidRPr="00944EAA">
        <w:t xml:space="preserve">Establish media inquiry and coverage logs. </w:t>
      </w:r>
    </w:p>
    <w:p w14:paraId="745E159C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October–December 2026: Campaign Introduction</w:t>
      </w:r>
    </w:p>
    <w:p w14:paraId="586FFFED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Support the formal mission announcement. </w:t>
      </w:r>
    </w:p>
    <w:p w14:paraId="5BBA037C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Prepare materials for Each One, Reach One. </w:t>
      </w:r>
    </w:p>
    <w:p w14:paraId="0A248477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Develop recruitment talking points and FAQs. </w:t>
      </w:r>
    </w:p>
    <w:p w14:paraId="35FA8998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Identify faith-based, Haitian, diaspora, and South Florida media opportunities. </w:t>
      </w:r>
    </w:p>
    <w:p w14:paraId="677D672E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Prepare leadership biographies. </w:t>
      </w:r>
    </w:p>
    <w:p w14:paraId="50EC3D2E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Begin multilingual press-material development. </w:t>
      </w:r>
    </w:p>
    <w:p w14:paraId="11F3F604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Train initial spokespersons. </w:t>
      </w:r>
    </w:p>
    <w:p w14:paraId="5731A4EF" w14:textId="77777777" w:rsidR="00944EAA" w:rsidRPr="00944EAA" w:rsidRDefault="00944EAA" w:rsidP="00944EAA">
      <w:pPr>
        <w:numPr>
          <w:ilvl w:val="0"/>
          <w:numId w:val="22"/>
        </w:numPr>
      </w:pPr>
      <w:r w:rsidRPr="00944EAA">
        <w:t xml:space="preserve">Monitor early public questions and concerns. </w:t>
      </w:r>
    </w:p>
    <w:p w14:paraId="2691487B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January–December 2027: Recruitment and Partnership Development</w:t>
      </w:r>
    </w:p>
    <w:p w14:paraId="2E96607D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Maintain regular media outreach. </w:t>
      </w:r>
    </w:p>
    <w:p w14:paraId="5A007207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lastRenderedPageBreak/>
        <w:t xml:space="preserve">Promote volunteer recruitment milestones. </w:t>
      </w:r>
    </w:p>
    <w:p w14:paraId="5E234F7B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Support partner announcements. </w:t>
      </w:r>
    </w:p>
    <w:p w14:paraId="0BAD12D4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Prepare deposit-period communications for December 2027. </w:t>
      </w:r>
    </w:p>
    <w:p w14:paraId="09B80D23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>Build relationships with Haitian and Cap-</w:t>
      </w:r>
      <w:proofErr w:type="spellStart"/>
      <w:r w:rsidRPr="00944EAA">
        <w:t>Haïtien</w:t>
      </w:r>
      <w:proofErr w:type="spellEnd"/>
      <w:r w:rsidRPr="00944EAA">
        <w:t xml:space="preserve"> media. </w:t>
      </w:r>
    </w:p>
    <w:p w14:paraId="74DC9B14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Develop feature-story opportunities without exploiting beneficiaries. </w:t>
      </w:r>
    </w:p>
    <w:p w14:paraId="4E364447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Update the press kit as programs and partnerships are confirmed. </w:t>
      </w:r>
    </w:p>
    <w:p w14:paraId="12E634EF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Conduct media training for directors. </w:t>
      </w:r>
    </w:p>
    <w:p w14:paraId="24895FD6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Test the crisis-communications process. </w:t>
      </w:r>
    </w:p>
    <w:p w14:paraId="452E5242" w14:textId="77777777" w:rsidR="00944EAA" w:rsidRPr="00944EAA" w:rsidRDefault="00944EAA" w:rsidP="00944EAA">
      <w:pPr>
        <w:numPr>
          <w:ilvl w:val="0"/>
          <w:numId w:val="23"/>
        </w:numPr>
      </w:pPr>
      <w:r w:rsidRPr="00944EAA">
        <w:t xml:space="preserve">Track coverage, corrections, and public sentiment. </w:t>
      </w:r>
    </w:p>
    <w:p w14:paraId="1D168CB0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January–June 2028: Payment and Readiness Period</w:t>
      </w:r>
    </w:p>
    <w:p w14:paraId="05200632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Support communications around February, April, and June payment milestones. </w:t>
      </w:r>
    </w:p>
    <w:p w14:paraId="389A5FDE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Explain contribution structures accurately without presenting them as charitable donations unless legally classified as such. </w:t>
      </w:r>
    </w:p>
    <w:p w14:paraId="155C87DD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Promote volunteer training and readiness milestones. </w:t>
      </w:r>
    </w:p>
    <w:p w14:paraId="19D4F650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Highlight approved partners and mission programs. </w:t>
      </w:r>
    </w:p>
    <w:p w14:paraId="19FA2A6A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Prepare responses for common travel and safety questions. </w:t>
      </w:r>
    </w:p>
    <w:p w14:paraId="2D39E5B2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Update spokesperson materials. </w:t>
      </w:r>
    </w:p>
    <w:p w14:paraId="212DB88E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Confirm multilingual translation workflows. </w:t>
      </w:r>
    </w:p>
    <w:p w14:paraId="720DDFB9" w14:textId="77777777" w:rsidR="00944EAA" w:rsidRPr="00944EAA" w:rsidRDefault="00944EAA" w:rsidP="00944EAA">
      <w:pPr>
        <w:numPr>
          <w:ilvl w:val="0"/>
          <w:numId w:val="24"/>
        </w:numPr>
      </w:pPr>
      <w:r w:rsidRPr="00944EAA">
        <w:t xml:space="preserve">Review all public statistics against verified operational records. </w:t>
      </w:r>
    </w:p>
    <w:p w14:paraId="194CA8A2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July–September 2028: Operational Preparation</w:t>
      </w:r>
    </w:p>
    <w:p w14:paraId="2CEDFC09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Prepare the mission media operations plan. </w:t>
      </w:r>
    </w:p>
    <w:p w14:paraId="40EAAD0D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Confirm authorized spokespersons. </w:t>
      </w:r>
    </w:p>
    <w:p w14:paraId="05FDA604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Issue approved progress updates. </w:t>
      </w:r>
    </w:p>
    <w:p w14:paraId="6ED69635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Finalize media credentialing and site-access rules. </w:t>
      </w:r>
    </w:p>
    <w:p w14:paraId="394D5648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Create field media request forms. </w:t>
      </w:r>
    </w:p>
    <w:p w14:paraId="66F3D8B4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Train team leaders on handling unsolicited media approaches. </w:t>
      </w:r>
    </w:p>
    <w:p w14:paraId="33CD5559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lastRenderedPageBreak/>
        <w:t xml:space="preserve">Coordinate media schedules with programs and logistics. </w:t>
      </w:r>
    </w:p>
    <w:p w14:paraId="674FF6A5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Prepare crisis statements for likely scenarios. </w:t>
      </w:r>
    </w:p>
    <w:p w14:paraId="01B60471" w14:textId="77777777" w:rsidR="00944EAA" w:rsidRPr="00944EAA" w:rsidRDefault="00944EAA" w:rsidP="00944EAA">
      <w:pPr>
        <w:numPr>
          <w:ilvl w:val="0"/>
          <w:numId w:val="25"/>
        </w:numPr>
      </w:pPr>
      <w:r w:rsidRPr="00944EAA">
        <w:t xml:space="preserve">Establish secure contact methods for field communications. </w:t>
      </w:r>
    </w:p>
    <w:p w14:paraId="3ED51720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October–November 2028: Final Mobilization</w:t>
      </w:r>
    </w:p>
    <w:p w14:paraId="0FE509B0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Finalize the mission press kit. </w:t>
      </w:r>
    </w:p>
    <w:p w14:paraId="60B14DFF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Prepare departure and arrival media advisories. </w:t>
      </w:r>
    </w:p>
    <w:p w14:paraId="0D0A1E29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Confirm interview availability. </w:t>
      </w:r>
    </w:p>
    <w:p w14:paraId="5833BB4C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Brief volunteers on social-media and media-contact rules. </w:t>
      </w:r>
    </w:p>
    <w:p w14:paraId="53A5397C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Confirm consent documentation. </w:t>
      </w:r>
    </w:p>
    <w:p w14:paraId="049B32F3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Coordinate with Haitian partners on local announcements. </w:t>
      </w:r>
    </w:p>
    <w:p w14:paraId="50FE5324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Review community terminology, translations, names, titles, and locations. </w:t>
      </w:r>
    </w:p>
    <w:p w14:paraId="47C87521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Confirm which operational details must remain confidential. </w:t>
      </w:r>
    </w:p>
    <w:p w14:paraId="70423FCA" w14:textId="77777777" w:rsidR="00944EAA" w:rsidRPr="00944EAA" w:rsidRDefault="00944EAA" w:rsidP="00944EAA">
      <w:pPr>
        <w:numPr>
          <w:ilvl w:val="0"/>
          <w:numId w:val="26"/>
        </w:numPr>
      </w:pPr>
      <w:r w:rsidRPr="00944EAA">
        <w:t xml:space="preserve">Prepare daily field-briefing templates. </w:t>
      </w:r>
    </w:p>
    <w:p w14:paraId="38960931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December 1–13, 2028: Pre-Departure</w:t>
      </w:r>
    </w:p>
    <w:p w14:paraId="6EEB6A59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Issue approved pre-departure communications. </w:t>
      </w:r>
    </w:p>
    <w:p w14:paraId="585BD875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Confirm media appointments. </w:t>
      </w:r>
    </w:p>
    <w:p w14:paraId="568BF1B8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Reconfirm spokesperson schedules. </w:t>
      </w:r>
    </w:p>
    <w:p w14:paraId="51C50B4A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Prepare travel-disruption messages. </w:t>
      </w:r>
    </w:p>
    <w:p w14:paraId="0F4F01DC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Distribute the media-response protocol to leaders. </w:t>
      </w:r>
    </w:p>
    <w:p w14:paraId="6506FE94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Confirm crisis contact trees. </w:t>
      </w:r>
    </w:p>
    <w:p w14:paraId="586173AB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Verify that media materials contain current dates, programs, leadership, and contact information. </w:t>
      </w:r>
    </w:p>
    <w:p w14:paraId="2D9F4349" w14:textId="77777777" w:rsidR="00944EAA" w:rsidRPr="00944EAA" w:rsidRDefault="00944EAA" w:rsidP="00944EAA">
      <w:pPr>
        <w:numPr>
          <w:ilvl w:val="0"/>
          <w:numId w:val="27"/>
        </w:numPr>
      </w:pPr>
      <w:r w:rsidRPr="00944EAA">
        <w:t xml:space="preserve">Ensure volunteers know where to direct media questions. </w:t>
      </w:r>
    </w:p>
    <w:p w14:paraId="51E50B07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December 14, 2028: Departure</w:t>
      </w:r>
    </w:p>
    <w:p w14:paraId="5AE4FEA2" w14:textId="77777777" w:rsidR="00944EAA" w:rsidRPr="00944EAA" w:rsidRDefault="00944EAA" w:rsidP="00944EAA">
      <w:pPr>
        <w:numPr>
          <w:ilvl w:val="0"/>
          <w:numId w:val="28"/>
        </w:numPr>
      </w:pPr>
      <w:r w:rsidRPr="00944EAA">
        <w:t xml:space="preserve">Coordinate approved departure coverage at Fort Lauderdale. </w:t>
      </w:r>
    </w:p>
    <w:p w14:paraId="1E0966B1" w14:textId="77777777" w:rsidR="00944EAA" w:rsidRPr="00944EAA" w:rsidRDefault="00944EAA" w:rsidP="00944EAA">
      <w:pPr>
        <w:numPr>
          <w:ilvl w:val="0"/>
          <w:numId w:val="28"/>
        </w:numPr>
      </w:pPr>
      <w:r w:rsidRPr="00944EAA">
        <w:t xml:space="preserve">Protect traveler information and security-sensitive details. </w:t>
      </w:r>
    </w:p>
    <w:p w14:paraId="69B565F8" w14:textId="77777777" w:rsidR="00944EAA" w:rsidRPr="00944EAA" w:rsidRDefault="00944EAA" w:rsidP="00944EAA">
      <w:pPr>
        <w:numPr>
          <w:ilvl w:val="0"/>
          <w:numId w:val="28"/>
        </w:numPr>
      </w:pPr>
      <w:r w:rsidRPr="00944EAA">
        <w:lastRenderedPageBreak/>
        <w:t xml:space="preserve">Support interviews without disrupting airport operations. </w:t>
      </w:r>
    </w:p>
    <w:p w14:paraId="6F15DAD8" w14:textId="77777777" w:rsidR="00944EAA" w:rsidRPr="00944EAA" w:rsidRDefault="00944EAA" w:rsidP="00944EAA">
      <w:pPr>
        <w:numPr>
          <w:ilvl w:val="0"/>
          <w:numId w:val="28"/>
        </w:numPr>
      </w:pPr>
      <w:r w:rsidRPr="00944EAA">
        <w:t xml:space="preserve">Monitor public communication concerning delays or changes. </w:t>
      </w:r>
    </w:p>
    <w:p w14:paraId="3479850F" w14:textId="77777777" w:rsidR="00944EAA" w:rsidRPr="00944EAA" w:rsidRDefault="00944EAA" w:rsidP="00944EAA">
      <w:pPr>
        <w:numPr>
          <w:ilvl w:val="0"/>
          <w:numId w:val="28"/>
        </w:numPr>
      </w:pPr>
      <w:r w:rsidRPr="00944EAA">
        <w:t xml:space="preserve">Issue an approved arrival update after confirmation from mission leadership. </w:t>
      </w:r>
    </w:p>
    <w:p w14:paraId="34F25C34" w14:textId="77777777" w:rsidR="00944EAA" w:rsidRPr="00944EAA" w:rsidRDefault="00944EAA" w:rsidP="00944EAA">
      <w:pPr>
        <w:numPr>
          <w:ilvl w:val="0"/>
          <w:numId w:val="28"/>
        </w:numPr>
      </w:pPr>
      <w:r w:rsidRPr="00944EAA">
        <w:t xml:space="preserve">Archive media coverage and official statements. </w:t>
      </w:r>
    </w:p>
    <w:p w14:paraId="50C802DE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December 15–23, 2028: Active Mission and Crusade</w:t>
      </w:r>
    </w:p>
    <w:p w14:paraId="2422DF88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Attend daily leadership briefings. </w:t>
      </w:r>
    </w:p>
    <w:p w14:paraId="68E638EC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Verify program information before release. </w:t>
      </w:r>
    </w:p>
    <w:p w14:paraId="6322B1BD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Maintain the field media schedule. </w:t>
      </w:r>
    </w:p>
    <w:p w14:paraId="4509911A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Escort approved media visitors. </w:t>
      </w:r>
    </w:p>
    <w:p w14:paraId="1B106C70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Coordinate interviews, interpretation, photography, and filming. </w:t>
      </w:r>
    </w:p>
    <w:p w14:paraId="601CBDEE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Protect patients, children, beneficiaries, and volunteers. </w:t>
      </w:r>
    </w:p>
    <w:p w14:paraId="49AF4AF9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Prepare daily or periodic media summaries. </w:t>
      </w:r>
    </w:p>
    <w:p w14:paraId="64DC016E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Monitor public and media discussion. </w:t>
      </w:r>
    </w:p>
    <w:p w14:paraId="672FC408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Correct serious misinformation through approved channels. </w:t>
      </w:r>
    </w:p>
    <w:p w14:paraId="2E805667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Support crisis communications when required. </w:t>
      </w:r>
    </w:p>
    <w:p w14:paraId="0C7F6BB0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Document media reach and significant coverage. </w:t>
      </w:r>
    </w:p>
    <w:p w14:paraId="0F52F03E" w14:textId="77777777" w:rsidR="00944EAA" w:rsidRPr="00944EAA" w:rsidRDefault="00944EAA" w:rsidP="00944EAA">
      <w:pPr>
        <w:numPr>
          <w:ilvl w:val="0"/>
          <w:numId w:val="29"/>
        </w:numPr>
      </w:pPr>
      <w:r w:rsidRPr="00944EAA">
        <w:t xml:space="preserve">Ensure communications accurately distinguish humanitarian programs from voluntary religious activities. </w:t>
      </w:r>
    </w:p>
    <w:p w14:paraId="7BD741ED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December 24, 2028–January 2, 2029: Fellowship and Vacation Period</w:t>
      </w:r>
    </w:p>
    <w:p w14:paraId="0C092546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t xml:space="preserve">Communicate the transition from active mission operations to fellowship activities. </w:t>
      </w:r>
    </w:p>
    <w:p w14:paraId="55E7B1CA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t xml:space="preserve">Avoid implying that vacation activities are humanitarian program expenses unless properly designated. </w:t>
      </w:r>
    </w:p>
    <w:p w14:paraId="349C7789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t xml:space="preserve">Continue monitoring urgent media inquiries. </w:t>
      </w:r>
    </w:p>
    <w:p w14:paraId="71A2A4D9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t xml:space="preserve">Protect volunteer location and travel information. </w:t>
      </w:r>
    </w:p>
    <w:p w14:paraId="079B101F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t xml:space="preserve">Coordinate approved cultural or reflection stories. </w:t>
      </w:r>
    </w:p>
    <w:p w14:paraId="62C62F54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t xml:space="preserve">Prepare preliminary mission-results communications. </w:t>
      </w:r>
    </w:p>
    <w:p w14:paraId="6812A0F3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t xml:space="preserve">Collect final verified statistics from department directors. </w:t>
      </w:r>
    </w:p>
    <w:p w14:paraId="2DB578A6" w14:textId="77777777" w:rsidR="00944EAA" w:rsidRPr="00944EAA" w:rsidRDefault="00944EAA" w:rsidP="00944EAA">
      <w:pPr>
        <w:numPr>
          <w:ilvl w:val="0"/>
          <w:numId w:val="30"/>
        </w:numPr>
      </w:pPr>
      <w:r w:rsidRPr="00944EAA">
        <w:lastRenderedPageBreak/>
        <w:t xml:space="preserve">Organize media files and unresolved inquiries. </w:t>
      </w:r>
    </w:p>
    <w:p w14:paraId="25E24123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January 3, 2029: Final Day and Return</w:t>
      </w:r>
    </w:p>
    <w:p w14:paraId="73E9A478" w14:textId="77777777" w:rsidR="00944EAA" w:rsidRPr="00944EAA" w:rsidRDefault="00944EAA" w:rsidP="00944EAA">
      <w:pPr>
        <w:numPr>
          <w:ilvl w:val="0"/>
          <w:numId w:val="31"/>
        </w:numPr>
      </w:pPr>
      <w:r w:rsidRPr="00944EAA">
        <w:t xml:space="preserve">Confirm safe departure before issuing public updates. </w:t>
      </w:r>
    </w:p>
    <w:p w14:paraId="655777BE" w14:textId="77777777" w:rsidR="00944EAA" w:rsidRPr="00944EAA" w:rsidRDefault="00944EAA" w:rsidP="00944EAA">
      <w:pPr>
        <w:numPr>
          <w:ilvl w:val="0"/>
          <w:numId w:val="31"/>
        </w:numPr>
      </w:pPr>
      <w:r w:rsidRPr="00944EAA">
        <w:t xml:space="preserve">Coordinate approved return communications. </w:t>
      </w:r>
    </w:p>
    <w:p w14:paraId="6799A071" w14:textId="77777777" w:rsidR="00944EAA" w:rsidRPr="00944EAA" w:rsidRDefault="00944EAA" w:rsidP="00944EAA">
      <w:pPr>
        <w:numPr>
          <w:ilvl w:val="0"/>
          <w:numId w:val="31"/>
        </w:numPr>
      </w:pPr>
      <w:r w:rsidRPr="00944EAA">
        <w:t xml:space="preserve">Provide media with verified preliminary results when authorized. </w:t>
      </w:r>
    </w:p>
    <w:p w14:paraId="0BAD08E3" w14:textId="77777777" w:rsidR="00944EAA" w:rsidRPr="00944EAA" w:rsidRDefault="00944EAA" w:rsidP="00944EAA">
      <w:pPr>
        <w:numPr>
          <w:ilvl w:val="0"/>
          <w:numId w:val="31"/>
        </w:numPr>
      </w:pPr>
      <w:r w:rsidRPr="00944EAA">
        <w:t xml:space="preserve">Do not publish unconfirmed totals. </w:t>
      </w:r>
    </w:p>
    <w:p w14:paraId="083AAD48" w14:textId="77777777" w:rsidR="00944EAA" w:rsidRPr="00944EAA" w:rsidRDefault="00944EAA" w:rsidP="00944EAA">
      <w:pPr>
        <w:numPr>
          <w:ilvl w:val="0"/>
          <w:numId w:val="31"/>
        </w:numPr>
      </w:pPr>
      <w:r w:rsidRPr="00944EAA">
        <w:t xml:space="preserve">Record outstanding inquiries and promised follow-ups. </w:t>
      </w:r>
    </w:p>
    <w:p w14:paraId="4E165B34" w14:textId="77777777" w:rsidR="00944EAA" w:rsidRPr="00944EAA" w:rsidRDefault="00944EAA" w:rsidP="00944EAA">
      <w:pPr>
        <w:numPr>
          <w:ilvl w:val="0"/>
          <w:numId w:val="31"/>
        </w:numPr>
      </w:pPr>
      <w:r w:rsidRPr="00944EAA">
        <w:t xml:space="preserve">Transfer all press materials, coverage, consent records, and communication logs to the Communications Director and Media Archive Coordinator. </w:t>
      </w:r>
    </w:p>
    <w:p w14:paraId="4AB5AEA2" w14:textId="77777777" w:rsidR="00944EAA" w:rsidRPr="00944EAA" w:rsidRDefault="00944EAA" w:rsidP="00944EAA">
      <w:pPr>
        <w:numPr>
          <w:ilvl w:val="0"/>
          <w:numId w:val="31"/>
        </w:numPr>
      </w:pPr>
      <w:r w:rsidRPr="00944EAA">
        <w:t xml:space="preserve">Submit an initial public-relations after-action summary. </w:t>
      </w:r>
    </w:p>
    <w:p w14:paraId="36F96767" w14:textId="77777777" w:rsidR="00944EAA" w:rsidRPr="00944EAA" w:rsidRDefault="00944EAA" w:rsidP="00944EAA">
      <w:r w:rsidRPr="00944EAA">
        <w:pict w14:anchorId="1D07DC83">
          <v:rect id="_x0000_i1132" style="width:0;height:1.5pt" o:hralign="center" o:hrstd="t" o:hr="t" fillcolor="#a0a0a0" stroked="f"/>
        </w:pict>
      </w:r>
    </w:p>
    <w:p w14:paraId="19009923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13. Required Records</w:t>
      </w:r>
    </w:p>
    <w:p w14:paraId="46FF8877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must maintain:</w:t>
      </w:r>
    </w:p>
    <w:p w14:paraId="54231246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Media contact directory. </w:t>
      </w:r>
    </w:p>
    <w:p w14:paraId="6080E77C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Media inquiry log. </w:t>
      </w:r>
    </w:p>
    <w:p w14:paraId="4C3D7B01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Interview request and approval records. </w:t>
      </w:r>
    </w:p>
    <w:p w14:paraId="6DA4B1F9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Press-release register. </w:t>
      </w:r>
    </w:p>
    <w:p w14:paraId="624C8AC7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Public-statement archive. </w:t>
      </w:r>
    </w:p>
    <w:p w14:paraId="2D74CEBC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Spokesperson authorization list. </w:t>
      </w:r>
    </w:p>
    <w:p w14:paraId="752BBEFC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Talking points and briefing documents. </w:t>
      </w:r>
    </w:p>
    <w:p w14:paraId="2A4ACEB2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Media credential records. </w:t>
      </w:r>
    </w:p>
    <w:p w14:paraId="12E853F7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Site-access records. </w:t>
      </w:r>
    </w:p>
    <w:p w14:paraId="75E9E146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Consent and safeguarding confirmations. </w:t>
      </w:r>
    </w:p>
    <w:p w14:paraId="287443A0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Translation and approval records. </w:t>
      </w:r>
    </w:p>
    <w:p w14:paraId="0F531B15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Published coverage archive. </w:t>
      </w:r>
    </w:p>
    <w:p w14:paraId="0242B2D3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Correction request log. </w:t>
      </w:r>
    </w:p>
    <w:p w14:paraId="53D2F2FC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lastRenderedPageBreak/>
        <w:t xml:space="preserve">Reputation and misinformation log. </w:t>
      </w:r>
    </w:p>
    <w:p w14:paraId="5EC09F70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Crisis-communications records. </w:t>
      </w:r>
    </w:p>
    <w:p w14:paraId="1EB18021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Partner announcement approvals. </w:t>
      </w:r>
    </w:p>
    <w:p w14:paraId="1A8D2FCF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Public-relations performance reports. </w:t>
      </w:r>
    </w:p>
    <w:p w14:paraId="356FC60E" w14:textId="77777777" w:rsidR="00944EAA" w:rsidRPr="00944EAA" w:rsidRDefault="00944EAA" w:rsidP="00944EAA">
      <w:pPr>
        <w:numPr>
          <w:ilvl w:val="0"/>
          <w:numId w:val="32"/>
        </w:numPr>
      </w:pPr>
      <w:r w:rsidRPr="00944EAA">
        <w:t xml:space="preserve">Post-mission after-action report. </w:t>
      </w:r>
    </w:p>
    <w:p w14:paraId="1C0DE739" w14:textId="77777777" w:rsidR="00944EAA" w:rsidRPr="00944EAA" w:rsidRDefault="00944EAA" w:rsidP="00944EAA">
      <w:r w:rsidRPr="00944EAA">
        <w:t>Sensitive records must follow role-based access controls and retention policies.</w:t>
      </w:r>
    </w:p>
    <w:p w14:paraId="5C6C2AE8" w14:textId="77777777" w:rsidR="00944EAA" w:rsidRPr="00944EAA" w:rsidRDefault="00944EAA" w:rsidP="00944EAA">
      <w:r w:rsidRPr="00944EAA">
        <w:pict w14:anchorId="51A343FD">
          <v:rect id="_x0000_i1133" style="width:0;height:1.5pt" o:hralign="center" o:hrstd="t" o:hr="t" fillcolor="#a0a0a0" stroked="f"/>
        </w:pict>
      </w:r>
    </w:p>
    <w:p w14:paraId="3CB6DEC6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14. Key Performance Indicators</w:t>
      </w:r>
    </w:p>
    <w:p w14:paraId="4E8D1943" w14:textId="77777777" w:rsidR="00944EAA" w:rsidRPr="00944EAA" w:rsidRDefault="00944EAA" w:rsidP="00944EAA">
      <w:r w:rsidRPr="00944EAA">
        <w:t>Performance should be evaluated through:</w:t>
      </w:r>
    </w:p>
    <w:p w14:paraId="160EF62F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Percentage of public materials approved before release. </w:t>
      </w:r>
    </w:p>
    <w:p w14:paraId="5707308E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Accuracy of published mission information. </w:t>
      </w:r>
    </w:p>
    <w:p w14:paraId="49DE9C5D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Number and quality of appropriate media placements. </w:t>
      </w:r>
    </w:p>
    <w:p w14:paraId="7C218162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Representation across Haitian, diaspora, faith-based, and general media. </w:t>
      </w:r>
    </w:p>
    <w:p w14:paraId="2C6D987F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Multilingual material availability. </w:t>
      </w:r>
    </w:p>
    <w:p w14:paraId="037FF869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Response time to legitimate media inquiries. </w:t>
      </w:r>
    </w:p>
    <w:p w14:paraId="5F69976E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Percentage of interviews completed with properly briefed spokespersons. </w:t>
      </w:r>
    </w:p>
    <w:p w14:paraId="70E33525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Number of privacy or consent violations. </w:t>
      </w:r>
    </w:p>
    <w:p w14:paraId="577AB2A4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Correction response time. </w:t>
      </w:r>
    </w:p>
    <w:p w14:paraId="1924347E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Crisis statement preparation time. </w:t>
      </w:r>
    </w:p>
    <w:p w14:paraId="1CFE835E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Media-training completion among authorized spokespersons. </w:t>
      </w:r>
    </w:p>
    <w:p w14:paraId="6B026C76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Completeness of press and approval records. </w:t>
      </w:r>
    </w:p>
    <w:p w14:paraId="5707D75D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Balance and dignity of beneficiary representation. </w:t>
      </w:r>
    </w:p>
    <w:p w14:paraId="62DDE539" w14:textId="77777777" w:rsidR="00944EAA" w:rsidRPr="00944EAA" w:rsidRDefault="00944EAA" w:rsidP="00944EAA">
      <w:pPr>
        <w:numPr>
          <w:ilvl w:val="0"/>
          <w:numId w:val="33"/>
        </w:numPr>
      </w:pPr>
      <w:r w:rsidRPr="00944EAA">
        <w:t xml:space="preserve">Quantity and severity of unresolved reputational issues. </w:t>
      </w:r>
    </w:p>
    <w:p w14:paraId="75AF9EC2" w14:textId="77777777" w:rsidR="00944EAA" w:rsidRPr="00944EAA" w:rsidRDefault="00944EAA" w:rsidP="00944EAA">
      <w:r w:rsidRPr="00944EAA">
        <w:t>Success is not measured solely by publicity volume. Ethical, accurate, safe, and respectful communication is the primary standard.</w:t>
      </w:r>
    </w:p>
    <w:p w14:paraId="6D6A7D9F" w14:textId="77777777" w:rsidR="00944EAA" w:rsidRPr="00944EAA" w:rsidRDefault="00944EAA" w:rsidP="00944EAA">
      <w:r w:rsidRPr="00944EAA">
        <w:pict w14:anchorId="7F7415CD">
          <v:rect id="_x0000_i1134" style="width:0;height:1.5pt" o:hralign="center" o:hrstd="t" o:hr="t" fillcolor="#a0a0a0" stroked="f"/>
        </w:pict>
      </w:r>
    </w:p>
    <w:p w14:paraId="2962346D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lastRenderedPageBreak/>
        <w:t>15. Major Risks to Manage</w:t>
      </w:r>
    </w:p>
    <w:p w14:paraId="3781F039" w14:textId="77777777" w:rsidR="00944EAA" w:rsidRPr="00944EAA" w:rsidRDefault="00944EAA" w:rsidP="00944EAA">
      <w:r w:rsidRPr="00944EAA">
        <w:t xml:space="preserve">The </w:t>
      </w:r>
      <w:proofErr w:type="gramStart"/>
      <w:r w:rsidRPr="00944EAA">
        <w:t>Coordinator</w:t>
      </w:r>
      <w:proofErr w:type="gramEnd"/>
      <w:r w:rsidRPr="00944EAA">
        <w:t xml:space="preserve"> must actively manage:</w:t>
      </w:r>
    </w:p>
    <w:p w14:paraId="0EE97E25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Inaccurate or exaggerated impact claims. </w:t>
      </w:r>
    </w:p>
    <w:p w14:paraId="2E991733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Unauthorized spokespersons. </w:t>
      </w:r>
    </w:p>
    <w:p w14:paraId="421BDD7D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Privacy or medical-information disclosure. </w:t>
      </w:r>
    </w:p>
    <w:p w14:paraId="420CD5B5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Child safeguarding violations. </w:t>
      </w:r>
    </w:p>
    <w:p w14:paraId="016F5DAB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Exploitative storytelling. </w:t>
      </w:r>
    </w:p>
    <w:p w14:paraId="28692597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Mistranslation. </w:t>
      </w:r>
    </w:p>
    <w:p w14:paraId="64D3DBBC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Political or cultural insensitivity. </w:t>
      </w:r>
    </w:p>
    <w:p w14:paraId="2EA1A463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Premature emergency announcements. </w:t>
      </w:r>
    </w:p>
    <w:p w14:paraId="0A2C271C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Release of security-sensitive details. </w:t>
      </w:r>
    </w:p>
    <w:p w14:paraId="5AE5190A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Confusion between humanitarian assistance and religious participation. </w:t>
      </w:r>
    </w:p>
    <w:p w14:paraId="21FE737F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Misrepresentation of volunteer participation contributions. </w:t>
      </w:r>
    </w:p>
    <w:p w14:paraId="39A180F7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Partner announcements made without approval. </w:t>
      </w:r>
    </w:p>
    <w:p w14:paraId="03DD558E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Fraudulent fundraising or impersonation. </w:t>
      </w:r>
    </w:p>
    <w:p w14:paraId="5D27E98C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Hostile or misleading media coverage. </w:t>
      </w:r>
    </w:p>
    <w:p w14:paraId="5F378C34" w14:textId="77777777" w:rsidR="00944EAA" w:rsidRPr="00944EAA" w:rsidRDefault="00944EAA" w:rsidP="00944EAA">
      <w:pPr>
        <w:numPr>
          <w:ilvl w:val="0"/>
          <w:numId w:val="34"/>
        </w:numPr>
      </w:pPr>
      <w:r w:rsidRPr="00944EAA">
        <w:t xml:space="preserve">Failure to preserve statements and consent records. </w:t>
      </w:r>
    </w:p>
    <w:p w14:paraId="710A99C1" w14:textId="77777777" w:rsidR="00944EAA" w:rsidRPr="00944EAA" w:rsidRDefault="00944EAA" w:rsidP="00944EAA">
      <w:r w:rsidRPr="00944EAA">
        <w:pict w14:anchorId="237551F6">
          <v:rect id="_x0000_i1135" style="width:0;height:1.5pt" o:hralign="center" o:hrstd="t" o:hr="t" fillcolor="#a0a0a0" stroked="f"/>
        </w:pict>
      </w:r>
    </w:p>
    <w:p w14:paraId="3EB96C69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16. First 30-Day Action Plan</w:t>
      </w:r>
    </w:p>
    <w:p w14:paraId="6A80D62D" w14:textId="77777777" w:rsidR="00944EAA" w:rsidRPr="00944EAA" w:rsidRDefault="00944EAA" w:rsidP="00944EAA">
      <w:r w:rsidRPr="00944EAA">
        <w:t>Within the first 30 days, the Public Relations Coordinator should:</w:t>
      </w:r>
    </w:p>
    <w:p w14:paraId="6BA57AF9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Meet the Communications Director and Mission Director. </w:t>
      </w:r>
    </w:p>
    <w:p w14:paraId="466BA19C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Review existing brand, safeguarding, privacy, and crisis policies. </w:t>
      </w:r>
    </w:p>
    <w:p w14:paraId="2A23C0F4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Create the public-relations work plan. </w:t>
      </w:r>
    </w:p>
    <w:p w14:paraId="38AE1DF8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Establish the media contact database. </w:t>
      </w:r>
    </w:p>
    <w:p w14:paraId="0AC077F5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Draft the organization and mission fact sheets. </w:t>
      </w:r>
    </w:p>
    <w:p w14:paraId="14C6A2B6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Prepare the initial press kit. </w:t>
      </w:r>
    </w:p>
    <w:p w14:paraId="235CD624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lastRenderedPageBreak/>
        <w:t xml:space="preserve">Create interview and media-inquiry workflows. </w:t>
      </w:r>
    </w:p>
    <w:p w14:paraId="3B8FFB7E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Establish the authorized spokesperson list. </w:t>
      </w:r>
    </w:p>
    <w:p w14:paraId="1DAFF781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Draft key messages and FAQs. </w:t>
      </w:r>
    </w:p>
    <w:p w14:paraId="02B6C478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Create routine and crisis approval procedures. </w:t>
      </w:r>
    </w:p>
    <w:p w14:paraId="389BD057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Prepare media credential and site-access guidelines. </w:t>
      </w:r>
    </w:p>
    <w:p w14:paraId="4C945B8B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Coordinate multilingual requirements with the Translation Coordinator. </w:t>
      </w:r>
    </w:p>
    <w:p w14:paraId="7288CE57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Establish performance indicators. </w:t>
      </w:r>
    </w:p>
    <w:p w14:paraId="0560E090" w14:textId="77777777" w:rsidR="00944EAA" w:rsidRPr="00944EAA" w:rsidRDefault="00944EAA" w:rsidP="00944EAA">
      <w:pPr>
        <w:numPr>
          <w:ilvl w:val="0"/>
          <w:numId w:val="35"/>
        </w:numPr>
      </w:pPr>
      <w:r w:rsidRPr="00944EAA">
        <w:t xml:space="preserve">Submit the plan for approval. </w:t>
      </w:r>
    </w:p>
    <w:p w14:paraId="709398A6" w14:textId="77777777" w:rsidR="00944EAA" w:rsidRPr="00944EAA" w:rsidRDefault="00944EAA" w:rsidP="00944EAA">
      <w:r w:rsidRPr="00944EAA">
        <w:pict w14:anchorId="66D600D7">
          <v:rect id="_x0000_i1136" style="width:0;height:1.5pt" o:hralign="center" o:hrstd="t" o:hr="t" fillcolor="#a0a0a0" stroked="f"/>
        </w:pict>
      </w:r>
    </w:p>
    <w:p w14:paraId="69541C2D" w14:textId="77777777" w:rsidR="00944EAA" w:rsidRPr="00944EAA" w:rsidRDefault="00944EAA" w:rsidP="00944EAA">
      <w:pPr>
        <w:rPr>
          <w:b/>
          <w:bCs/>
        </w:rPr>
      </w:pPr>
      <w:r w:rsidRPr="00944EAA">
        <w:rPr>
          <w:b/>
          <w:bCs/>
        </w:rPr>
        <w:t>17. Closing Responsibility</w:t>
      </w:r>
    </w:p>
    <w:p w14:paraId="5AC9DE8F" w14:textId="77777777" w:rsidR="00944EAA" w:rsidRPr="00944EAA" w:rsidRDefault="00944EAA" w:rsidP="00944EAA">
      <w:r w:rsidRPr="00944EAA">
        <w:t xml:space="preserve">The Public Relations Coordinator is responsible for ensuring that </w:t>
      </w:r>
      <w:proofErr w:type="spellStart"/>
      <w:r w:rsidRPr="00944EAA">
        <w:t>UnityReach</w:t>
      </w:r>
      <w:proofErr w:type="spellEnd"/>
      <w:r w:rsidRPr="00944EAA">
        <w:t xml:space="preserve"> Global communicates publicly with truth, compassion, discipline, cultural respect, and accountability.</w:t>
      </w:r>
    </w:p>
    <w:p w14:paraId="0D6C0997" w14:textId="77777777" w:rsidR="00944EAA" w:rsidRPr="00944EAA" w:rsidRDefault="00944EAA" w:rsidP="00944EAA">
      <w:r w:rsidRPr="00944EAA">
        <w:t xml:space="preserve">The role must strengthen public trust while protecting the people </w:t>
      </w:r>
      <w:proofErr w:type="spellStart"/>
      <w:r w:rsidRPr="00944EAA">
        <w:t>UnityReach</w:t>
      </w:r>
      <w:proofErr w:type="spellEnd"/>
      <w:r w:rsidRPr="00944EAA">
        <w:t xml:space="preserve"> Global serves. Public visibility must never take priority over human dignity, safeguarding, clinical care, security, informed consent, or the rights of Haitian communities and partners.</w:t>
      </w:r>
    </w:p>
    <w:p w14:paraId="233C28D1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4A0"/>
    <w:multiLevelType w:val="multilevel"/>
    <w:tmpl w:val="9C42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C7F02"/>
    <w:multiLevelType w:val="multilevel"/>
    <w:tmpl w:val="9850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B75ED"/>
    <w:multiLevelType w:val="multilevel"/>
    <w:tmpl w:val="C454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B55F2"/>
    <w:multiLevelType w:val="multilevel"/>
    <w:tmpl w:val="C9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00640"/>
    <w:multiLevelType w:val="multilevel"/>
    <w:tmpl w:val="CCC2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D56D6"/>
    <w:multiLevelType w:val="multilevel"/>
    <w:tmpl w:val="3F1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227A1"/>
    <w:multiLevelType w:val="multilevel"/>
    <w:tmpl w:val="01D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53600"/>
    <w:multiLevelType w:val="multilevel"/>
    <w:tmpl w:val="A978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71DAA"/>
    <w:multiLevelType w:val="multilevel"/>
    <w:tmpl w:val="7BD2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784513"/>
    <w:multiLevelType w:val="multilevel"/>
    <w:tmpl w:val="5A26C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55AA8"/>
    <w:multiLevelType w:val="multilevel"/>
    <w:tmpl w:val="3B30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739CD"/>
    <w:multiLevelType w:val="multilevel"/>
    <w:tmpl w:val="3832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0277F"/>
    <w:multiLevelType w:val="multilevel"/>
    <w:tmpl w:val="EE2A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5611C9"/>
    <w:multiLevelType w:val="multilevel"/>
    <w:tmpl w:val="F250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927D8C"/>
    <w:multiLevelType w:val="multilevel"/>
    <w:tmpl w:val="5D54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B7330E"/>
    <w:multiLevelType w:val="multilevel"/>
    <w:tmpl w:val="C99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821FA"/>
    <w:multiLevelType w:val="multilevel"/>
    <w:tmpl w:val="41F0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E207B"/>
    <w:multiLevelType w:val="multilevel"/>
    <w:tmpl w:val="9400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B85B46"/>
    <w:multiLevelType w:val="multilevel"/>
    <w:tmpl w:val="CA3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292776"/>
    <w:multiLevelType w:val="multilevel"/>
    <w:tmpl w:val="4C8E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700BDE"/>
    <w:multiLevelType w:val="multilevel"/>
    <w:tmpl w:val="C8D0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2345CF"/>
    <w:multiLevelType w:val="multilevel"/>
    <w:tmpl w:val="BB04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2B6A23"/>
    <w:multiLevelType w:val="multilevel"/>
    <w:tmpl w:val="2E8C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2B32A3"/>
    <w:multiLevelType w:val="multilevel"/>
    <w:tmpl w:val="8C58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178E3"/>
    <w:multiLevelType w:val="multilevel"/>
    <w:tmpl w:val="DE5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8771D"/>
    <w:multiLevelType w:val="multilevel"/>
    <w:tmpl w:val="DA0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3759FB"/>
    <w:multiLevelType w:val="multilevel"/>
    <w:tmpl w:val="516C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091F60"/>
    <w:multiLevelType w:val="multilevel"/>
    <w:tmpl w:val="C3FC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250B5E"/>
    <w:multiLevelType w:val="multilevel"/>
    <w:tmpl w:val="7476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760806"/>
    <w:multiLevelType w:val="multilevel"/>
    <w:tmpl w:val="1070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774DC7"/>
    <w:multiLevelType w:val="multilevel"/>
    <w:tmpl w:val="FC2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F024F9"/>
    <w:multiLevelType w:val="multilevel"/>
    <w:tmpl w:val="4A9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815A0E"/>
    <w:multiLevelType w:val="multilevel"/>
    <w:tmpl w:val="0AFC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AC7B0B"/>
    <w:multiLevelType w:val="multilevel"/>
    <w:tmpl w:val="67DA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0B1F4B"/>
    <w:multiLevelType w:val="multilevel"/>
    <w:tmpl w:val="900A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464136">
    <w:abstractNumId w:val="15"/>
  </w:num>
  <w:num w:numId="2" w16cid:durableId="1203130350">
    <w:abstractNumId w:val="33"/>
  </w:num>
  <w:num w:numId="3" w16cid:durableId="925500119">
    <w:abstractNumId w:val="11"/>
  </w:num>
  <w:num w:numId="4" w16cid:durableId="1018429614">
    <w:abstractNumId w:val="6"/>
  </w:num>
  <w:num w:numId="5" w16cid:durableId="1034648784">
    <w:abstractNumId w:val="21"/>
  </w:num>
  <w:num w:numId="6" w16cid:durableId="292105225">
    <w:abstractNumId w:val="4"/>
  </w:num>
  <w:num w:numId="7" w16cid:durableId="400717150">
    <w:abstractNumId w:val="5"/>
  </w:num>
  <w:num w:numId="8" w16cid:durableId="1530410830">
    <w:abstractNumId w:val="31"/>
  </w:num>
  <w:num w:numId="9" w16cid:durableId="1208301833">
    <w:abstractNumId w:val="27"/>
  </w:num>
  <w:num w:numId="10" w16cid:durableId="896480191">
    <w:abstractNumId w:val="20"/>
  </w:num>
  <w:num w:numId="11" w16cid:durableId="1679847144">
    <w:abstractNumId w:val="23"/>
  </w:num>
  <w:num w:numId="12" w16cid:durableId="1734039166">
    <w:abstractNumId w:val="2"/>
  </w:num>
  <w:num w:numId="13" w16cid:durableId="303391323">
    <w:abstractNumId w:val="28"/>
  </w:num>
  <w:num w:numId="14" w16cid:durableId="2108960242">
    <w:abstractNumId w:val="8"/>
  </w:num>
  <w:num w:numId="15" w16cid:durableId="1558856030">
    <w:abstractNumId w:val="22"/>
  </w:num>
  <w:num w:numId="16" w16cid:durableId="1801803658">
    <w:abstractNumId w:val="32"/>
  </w:num>
  <w:num w:numId="17" w16cid:durableId="1497188374">
    <w:abstractNumId w:val="7"/>
  </w:num>
  <w:num w:numId="18" w16cid:durableId="1898586832">
    <w:abstractNumId w:val="13"/>
  </w:num>
  <w:num w:numId="19" w16cid:durableId="1567567041">
    <w:abstractNumId w:val="18"/>
  </w:num>
  <w:num w:numId="20" w16cid:durableId="151877421">
    <w:abstractNumId w:val="10"/>
  </w:num>
  <w:num w:numId="21" w16cid:durableId="102654305">
    <w:abstractNumId w:val="19"/>
  </w:num>
  <w:num w:numId="22" w16cid:durableId="1644193782">
    <w:abstractNumId w:val="34"/>
  </w:num>
  <w:num w:numId="23" w16cid:durableId="638074911">
    <w:abstractNumId w:val="1"/>
  </w:num>
  <w:num w:numId="24" w16cid:durableId="83383359">
    <w:abstractNumId w:val="14"/>
  </w:num>
  <w:num w:numId="25" w16cid:durableId="1968244101">
    <w:abstractNumId w:val="17"/>
  </w:num>
  <w:num w:numId="26" w16cid:durableId="538006773">
    <w:abstractNumId w:val="29"/>
  </w:num>
  <w:num w:numId="27" w16cid:durableId="981079849">
    <w:abstractNumId w:val="3"/>
  </w:num>
  <w:num w:numId="28" w16cid:durableId="1327712760">
    <w:abstractNumId w:val="12"/>
  </w:num>
  <w:num w:numId="29" w16cid:durableId="105199588">
    <w:abstractNumId w:val="0"/>
  </w:num>
  <w:num w:numId="30" w16cid:durableId="2035574516">
    <w:abstractNumId w:val="25"/>
  </w:num>
  <w:num w:numId="31" w16cid:durableId="698505246">
    <w:abstractNumId w:val="30"/>
  </w:num>
  <w:num w:numId="32" w16cid:durableId="902182407">
    <w:abstractNumId w:val="16"/>
  </w:num>
  <w:num w:numId="33" w16cid:durableId="983582450">
    <w:abstractNumId w:val="24"/>
  </w:num>
  <w:num w:numId="34" w16cid:durableId="851452983">
    <w:abstractNumId w:val="26"/>
  </w:num>
  <w:num w:numId="35" w16cid:durableId="782501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AA"/>
    <w:rsid w:val="003B2B36"/>
    <w:rsid w:val="007B3632"/>
    <w:rsid w:val="00944EAA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A2B13"/>
  <w15:chartTrackingRefBased/>
  <w15:docId w15:val="{E1A7248F-E257-428D-B49E-7022C62E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E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E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E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E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E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E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E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E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E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E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E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3384</Words>
  <Characters>19291</Characters>
  <Application>Microsoft Office Word</Application>
  <DocSecurity>0</DocSecurity>
  <Lines>160</Lines>
  <Paragraphs>45</Paragraphs>
  <ScaleCrop>false</ScaleCrop>
  <Company/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2026-08-23T21:45:00Z</dcterms:created>
  <dcterms:modified xsi:type="dcterms:W3CDTF">2026-08-23T21:46:00Z</dcterms:modified>
</cp:coreProperties>
</file>